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19A" w:rsidRPr="00A65B3D" w:rsidRDefault="00FF619A" w:rsidP="00FF619A">
      <w:pPr>
        <w:spacing w:after="18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FF619A" w:rsidRPr="00A65B3D" w:rsidRDefault="00FF619A" w:rsidP="00FF619A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100142"/>
      <w:bookmarkEnd w:id="0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 ОБЩЕГО ОБРАЗОВАНИЯ</w:t>
      </w:r>
    </w:p>
    <w:p w:rsidR="00FF619A" w:rsidRPr="00A65B3D" w:rsidRDefault="00FF619A" w:rsidP="00FF619A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100002"/>
      <w:bookmarkEnd w:id="1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</w:t>
      </w:r>
    </w:p>
    <w:p w:rsidR="00FF619A" w:rsidRPr="00A65B3D" w:rsidRDefault="00FF619A" w:rsidP="00FF619A">
      <w:pPr>
        <w:spacing w:after="18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12 мая 2011 г. N 03-296</w:t>
      </w:r>
    </w:p>
    <w:p w:rsidR="00FF619A" w:rsidRPr="00A65B3D" w:rsidRDefault="00FF619A" w:rsidP="00FF619A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100003"/>
      <w:bookmarkEnd w:id="2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ОРГАНИЗАЦИИ ВНЕУРОЧНОЙ ДЕЯТЕЛЬНОСТИ</w:t>
      </w:r>
    </w:p>
    <w:p w:rsidR="00FF619A" w:rsidRPr="00A65B3D" w:rsidRDefault="00FF619A" w:rsidP="00FF619A">
      <w:pPr>
        <w:spacing w:after="18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ВВЕДЕНИИ ФЕДЕРАЛЬНОГО ГОСУДАРСТВЕННОГО ОБРАЗОВАТЕЛЬНОГО</w:t>
      </w:r>
    </w:p>
    <w:p w:rsidR="00FF619A" w:rsidRPr="00A65B3D" w:rsidRDefault="00FF619A" w:rsidP="00FF619A">
      <w:pPr>
        <w:spacing w:after="18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СТАНДАРТА ОБЩЕГО ОБРАЗОВАНИЯ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100004"/>
      <w:bookmarkEnd w:id="3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 общего образования 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направляет для использования в работе </w:t>
      </w:r>
      <w:hyperlink r:id="rId4" w:anchor="100007" w:history="1">
        <w:r w:rsidRPr="00A65B3D">
          <w:rPr>
            <w:rFonts w:ascii="Times New Roman" w:eastAsia="Times New Roman" w:hAnsi="Times New Roman" w:cs="Times New Roman"/>
            <w:color w:val="005EA5"/>
            <w:sz w:val="28"/>
            <w:szCs w:val="28"/>
            <w:u w:val="single"/>
            <w:bdr w:val="none" w:sz="0" w:space="0" w:color="auto" w:frame="1"/>
            <w:lang w:eastAsia="ru-RU"/>
          </w:rPr>
          <w:t>материалы</w:t>
        </w:r>
      </w:hyperlink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организации внеурочной деятельности в образовательных учреждениях, реализующих основную образовательную программу начального общего образования, при введении федерального государственного образовательного </w:t>
      </w:r>
      <w:hyperlink r:id="rId5" w:anchor="100011" w:history="1">
        <w:r w:rsidRPr="00A65B3D">
          <w:rPr>
            <w:rFonts w:ascii="Times New Roman" w:eastAsia="Times New Roman" w:hAnsi="Times New Roman" w:cs="Times New Roman"/>
            <w:color w:val="005EA5"/>
            <w:sz w:val="28"/>
            <w:szCs w:val="28"/>
            <w:u w:val="single"/>
            <w:bdr w:val="none" w:sz="0" w:space="0" w:color="auto" w:frame="1"/>
            <w:lang w:eastAsia="ru-RU"/>
          </w:rPr>
          <w:t>стандарта</w:t>
        </w:r>
      </w:hyperlink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общего образования, которые были представлены на заседании Координационного совета при Департаменте общего образования Министерства образования и науки Российской Федерации по вопросам организации введения федеральных государственных образовательных стандартов общего образования 19 апреля 2011 г.</w:t>
      </w:r>
    </w:p>
    <w:p w:rsidR="00FF619A" w:rsidRPr="00A65B3D" w:rsidRDefault="00FF619A" w:rsidP="00FF619A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100005"/>
      <w:bookmarkEnd w:id="4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 Департамента</w:t>
      </w:r>
    </w:p>
    <w:p w:rsidR="00FF619A" w:rsidRPr="00A65B3D" w:rsidRDefault="00FF619A" w:rsidP="00FF619A">
      <w:pPr>
        <w:spacing w:after="18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Е.Л.НИЗИЕНКО</w:t>
      </w:r>
    </w:p>
    <w:p w:rsidR="00FF619A" w:rsidRPr="00A65B3D" w:rsidRDefault="00FF619A" w:rsidP="00FF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619A" w:rsidRPr="00A65B3D" w:rsidRDefault="00FF619A" w:rsidP="00FF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619A" w:rsidRPr="00A65B3D" w:rsidRDefault="00FF619A" w:rsidP="00FF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619A" w:rsidRPr="00A65B3D" w:rsidRDefault="00FF619A" w:rsidP="00FF619A">
      <w:pPr>
        <w:spacing w:after="0" w:line="330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100006"/>
      <w:bookmarkEnd w:id="5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FF619A" w:rsidRPr="00A65B3D" w:rsidRDefault="00FF619A" w:rsidP="00FF619A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100007"/>
      <w:bookmarkEnd w:id="6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МАТЕРИАЛЫ</w:t>
      </w:r>
    </w:p>
    <w:p w:rsidR="00FF619A" w:rsidRPr="00A65B3D" w:rsidRDefault="00FF619A" w:rsidP="00FF619A">
      <w:pPr>
        <w:spacing w:after="18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ОРГАНИЗАЦИИ ВНЕУРОЧНОЙ ДЕЯТЕЛЬНОСТИ В ОБРАЗОВАТЕЛЬНЫХ</w:t>
      </w:r>
    </w:p>
    <w:p w:rsidR="00FF619A" w:rsidRPr="00A65B3D" w:rsidRDefault="00FF619A" w:rsidP="00FF619A">
      <w:pPr>
        <w:spacing w:after="18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УЧРЕЖДЕНИЯХ, РЕАЛИЗУЮЩИХ ОБЩЕОБРАЗОВАТЕЛЬНЫЕ ПРОГРАММЫ</w:t>
      </w:r>
    </w:p>
    <w:p w:rsidR="00FF619A" w:rsidRPr="00A65B3D" w:rsidRDefault="00FF619A" w:rsidP="00FF619A">
      <w:pPr>
        <w:spacing w:after="18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НАЧАЛЬНОГО ОБЩЕГО ОБРАЗОВАНИЯ</w:t>
      </w:r>
    </w:p>
    <w:p w:rsidR="00FF619A" w:rsidRPr="00A65B3D" w:rsidRDefault="00FF619A" w:rsidP="00FF619A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100008"/>
      <w:bookmarkEnd w:id="7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 внеурочной деятельности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100009"/>
      <w:bookmarkEnd w:id="8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государственным образовательным </w:t>
      </w:r>
      <w:hyperlink r:id="rId6" w:anchor="000001" w:history="1">
        <w:r w:rsidRPr="00A65B3D">
          <w:rPr>
            <w:rFonts w:ascii="Times New Roman" w:eastAsia="Times New Roman" w:hAnsi="Times New Roman" w:cs="Times New Roman"/>
            <w:color w:val="005EA5"/>
            <w:sz w:val="28"/>
            <w:szCs w:val="28"/>
            <w:u w:val="single"/>
            <w:bdr w:val="none" w:sz="0" w:space="0" w:color="auto" w:frame="1"/>
            <w:lang w:eastAsia="ru-RU"/>
          </w:rPr>
          <w:t>стандартом</w:t>
        </w:r>
      </w:hyperlink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начального общего образования (ФГОС НОО) основная образовательная программа начального общего образования реализуется образовательным учреждением, в том числе и через внеурочную деятельность.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100010"/>
      <w:bookmarkEnd w:id="9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внеурочной деятельностью в рамках реализации </w:t>
      </w:r>
      <w:hyperlink r:id="rId7" w:anchor="100011" w:history="1">
        <w:r w:rsidRPr="00A65B3D">
          <w:rPr>
            <w:rFonts w:ascii="Times New Roman" w:eastAsia="Times New Roman" w:hAnsi="Times New Roman" w:cs="Times New Roman"/>
            <w:color w:val="005EA5"/>
            <w:sz w:val="28"/>
            <w:szCs w:val="28"/>
            <w:u w:val="single"/>
            <w:bdr w:val="none" w:sz="0" w:space="0" w:color="auto" w:frame="1"/>
            <w:lang w:eastAsia="ru-RU"/>
          </w:rPr>
          <w:t>ФГОС НОО</w:t>
        </w:r>
      </w:hyperlink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следует понимать образовательную деятельность, осуществляемую в формах, </w:t>
      </w: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отличных от классно-урочной, и направленную на достижение планируемых результатов освоения основной образовательной программы начального общего образования.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100011"/>
      <w:bookmarkEnd w:id="10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внеурочная деятельность в начальной школе позволяет решить еще целый ряд очень важных задач: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100012"/>
      <w:bookmarkEnd w:id="11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благоприятную адаптацию ребенка в школе;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100013"/>
      <w:bookmarkEnd w:id="12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оптимизировать учебную нагрузку обучающихся;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100014"/>
      <w:bookmarkEnd w:id="13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улучшить условия для развития ребенка;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100015"/>
      <w:bookmarkEnd w:id="14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учесть возрастные и индивидуальные особенности обучающихся.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100016"/>
      <w:bookmarkEnd w:id="15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Внеурочная деятельность 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общеинтеллектуальное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общекультурное), в таких формах как экскурсии, кружки, секции, круглые столы, конференции, диспуты, школьные научные общества, олимпиады, соревнования, поисковые и научные исследования, общественно полезные практики и других.</w:t>
      </w:r>
    </w:p>
    <w:p w:rsidR="00FF619A" w:rsidRPr="00A65B3D" w:rsidRDefault="00FF619A" w:rsidP="00FF619A">
      <w:pPr>
        <w:spacing w:after="18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внеурочной деятельности, как и в целом образовательного процесса, в рамках реализации основной образовательной программы начального общего образования определяет образовательное учреждение.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100018"/>
      <w:bookmarkEnd w:id="16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Очевидны и преимущества в использовании внеурочной деятельности для закрепления и практического использования отдельных аспектов содержания программ учебных предметов, курсов.</w:t>
      </w:r>
    </w:p>
    <w:p w:rsidR="00FF619A" w:rsidRPr="00A65B3D" w:rsidRDefault="00FF619A" w:rsidP="00FF619A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100019"/>
      <w:bookmarkEnd w:id="17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Организационные модели внеурочной деятельности</w:t>
      </w:r>
    </w:p>
    <w:p w:rsidR="00FF619A" w:rsidRPr="00A65B3D" w:rsidRDefault="00FF619A" w:rsidP="00FF619A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100020"/>
      <w:bookmarkEnd w:id="18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задач, форм и содержания внеурочной деятельности, для ее реализации в качестве базовой может быть рассмотрена следующая организационная модель. Внеурочная деятельность может осуществляться через (рис. 1):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┌───────────────────────────┐                    ┌────────────────────────┐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100021"/>
      <w:bookmarkEnd w:id="19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│       Инновационная       │                    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Иные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педагогические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│ 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(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экспериментальная,    │                    │       работники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│ пилотная, 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внедренческая)  │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│          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       площадка          │    ┌────────────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┐  │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обязанности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100022"/>
      <w:bookmarkEnd w:id="20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     Инновационная       │    │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 │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│ педагога-организатора,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│ 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(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экспериментальная)    │&lt;───┤деятельность├─&gt;│ социального педагога,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│деятельность по 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разработке,│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└─┬─┬─┬─┬─┬──┘  │  педагога-психолога,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 апробации, внедрению    │      │ │ │ │ │     │   старшего вожатого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 новых образовательных   │      │ │ │ │ │     │          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программ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   │      │ │ │ │ │     │          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│ учитывающих 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региональные  │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│ │ │ │ │     │          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     особенности         │      │ │ │ │ │     │          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└───────────────────────────┘      │ │ │ │ │     └────────────────────────┘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│ │ │ │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┌──────────────────────────┘ │ │ │ └──────────────────────┐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│              ┌─────────────┘ │ └──────────┐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\/             \/              \/           \/            \/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┌─────────────┐ ┌────────────┐ ┌──────────────┐ ┌────────┐ ┌──────────────┐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1" w:name="100023"/>
      <w:bookmarkEnd w:id="21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│Учебные план 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-│ │Дополнительное│ │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  │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│   Классное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│образователь-│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│ │образование   │ │продлен-│ │ 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 │</w:t>
      </w:r>
      <w:proofErr w:type="gramEnd"/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│ │учреждений    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дня│ │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 │ │культуры и    │ │        │ │ Деятельность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           │ │тельного    │ │УДОД          │ │Деятель-│ │   классных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Часть,   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│ │учреждения  │ │              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│ │руководителей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формируемая  │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│            │ │Организация   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-│ │ (экскурсии,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участниками  │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│Организация │ │деятельности  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│ │   диспуты,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│образователь-│ │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кружков,   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│ │как на базе   │ │ГПД,    │ │круглые столы,│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процесса│ │спортивно-  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│ 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│например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│соревнования,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│(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секции,     │ │оздорови-   │ │тельных       │ │в рамках│ │ общественно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│школьные     │ │тельных     │ │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учреждений,   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│"школы  │ │   полезные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│научные      │ │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секций,   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│ │так и на базе │ │полного │ │  практики и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</w:t>
      </w:r>
      <w:proofErr w:type="gram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общества,   </w:t>
      </w:r>
      <w:proofErr w:type="gram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│ │поисковых и │ │самих         │ │дня"    │ │    т.д.)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│научные      │ │научных     │ │у</w:t>
      </w:r>
      <w:bookmarkStart w:id="22" w:name="_GoBack"/>
      <w:bookmarkEnd w:id="22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чреждений    │ │        │ │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│исследования │ │исследований│ │дополнительно-│ │        │ │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│и т.д.)      │ │и т.д.      │ │</w:t>
      </w:r>
      <w:proofErr w:type="spellStart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образования│ │        │ │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           │ │            │ │детей и       │ │        │ │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           │ │            │ │учреждений    │ │        │ │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│             │ │            │ │культуры      │ │        │ │              │</w:t>
      </w:r>
    </w:p>
    <w:p w:rsidR="00FF619A" w:rsidRPr="00A65B3D" w:rsidRDefault="00FF619A" w:rsidP="00A65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└─────────────┘ └────────────┘ └──────────────┘ └────────┘ └──────────────┘</w:t>
      </w:r>
    </w:p>
    <w:p w:rsidR="00FF619A" w:rsidRPr="00A65B3D" w:rsidRDefault="00FF619A" w:rsidP="00FF619A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3" w:name="100024"/>
      <w:bookmarkEnd w:id="23"/>
      <w:r w:rsidRPr="00A6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1. Базовая организационная модель реализации</w:t>
      </w:r>
    </w:p>
    <w:p w:rsidR="00FF619A" w:rsidRPr="00A65B3D" w:rsidRDefault="00FF619A" w:rsidP="00FF619A">
      <w:pPr>
        <w:pStyle w:val="pcenter"/>
        <w:spacing w:before="0" w:beforeAutospacing="0" w:after="180" w:afterAutospacing="0" w:line="330" w:lineRule="atLeast"/>
        <w:jc w:val="center"/>
        <w:textAlignment w:val="baseline"/>
        <w:rPr>
          <w:color w:val="000000"/>
          <w:sz w:val="28"/>
          <w:szCs w:val="28"/>
        </w:rPr>
      </w:pPr>
      <w:r w:rsidRPr="00A65B3D">
        <w:rPr>
          <w:color w:val="000000"/>
          <w:sz w:val="28"/>
          <w:szCs w:val="28"/>
        </w:rPr>
        <w:t>внеурочной деятельности</w:t>
      </w:r>
    </w:p>
    <w:p w:rsidR="00FF619A" w:rsidRPr="00A65B3D" w:rsidRDefault="00FF619A" w:rsidP="00FF619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4" w:name="100025"/>
      <w:bookmarkEnd w:id="24"/>
      <w:r w:rsidRPr="00A65B3D">
        <w:rPr>
          <w:color w:val="000000"/>
          <w:sz w:val="28"/>
          <w:szCs w:val="28"/>
        </w:rPr>
        <w:t>учебный план образовательного учреждения, а именно, через часть, формируемую участниками образовательного процесса (дополнительные образовательные модули, спецкурсы, школьные научные общества, учебные научные исследования, практикумы и т.д., проводимые в формах, отличных от урочной);</w:t>
      </w:r>
    </w:p>
    <w:p w:rsidR="00FF619A" w:rsidRPr="00A65B3D" w:rsidRDefault="00FF619A" w:rsidP="00FF619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5" w:name="100026"/>
      <w:bookmarkEnd w:id="25"/>
      <w:r w:rsidRPr="00A65B3D">
        <w:rPr>
          <w:color w:val="000000"/>
          <w:sz w:val="28"/>
          <w:szCs w:val="28"/>
        </w:rPr>
        <w:lastRenderedPageBreak/>
        <w:t>дополнительные образовательные программы самого общеобразовательного учреждения (</w:t>
      </w:r>
      <w:proofErr w:type="spellStart"/>
      <w:r w:rsidRPr="00A65B3D">
        <w:rPr>
          <w:color w:val="000000"/>
          <w:sz w:val="28"/>
          <w:szCs w:val="28"/>
        </w:rPr>
        <w:t>внутришкольная</w:t>
      </w:r>
      <w:proofErr w:type="spellEnd"/>
      <w:r w:rsidRPr="00A65B3D">
        <w:rPr>
          <w:color w:val="000000"/>
          <w:sz w:val="28"/>
          <w:szCs w:val="28"/>
        </w:rPr>
        <w:t xml:space="preserve"> система дополнительного образования);</w:t>
      </w:r>
    </w:p>
    <w:p w:rsidR="00FF619A" w:rsidRPr="00A65B3D" w:rsidRDefault="00FF619A" w:rsidP="00FF619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6" w:name="100027"/>
      <w:bookmarkEnd w:id="26"/>
      <w:r w:rsidRPr="00A65B3D">
        <w:rPr>
          <w:color w:val="000000"/>
          <w:sz w:val="28"/>
          <w:szCs w:val="28"/>
        </w:rPr>
        <w:t>образовательные программы учреждений дополнительного образования детей, а также учреждений культуры и спорта;</w:t>
      </w:r>
    </w:p>
    <w:p w:rsidR="00FF619A" w:rsidRPr="00A65B3D" w:rsidRDefault="00FF619A" w:rsidP="00FF619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7" w:name="100028"/>
      <w:bookmarkEnd w:id="27"/>
      <w:r w:rsidRPr="00A65B3D">
        <w:rPr>
          <w:color w:val="000000"/>
          <w:sz w:val="28"/>
          <w:szCs w:val="28"/>
        </w:rPr>
        <w:t>организацию деятельности групп продленного дня;</w:t>
      </w:r>
    </w:p>
    <w:p w:rsidR="00FF619A" w:rsidRPr="00A65B3D" w:rsidRDefault="00FF619A" w:rsidP="00FF619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8" w:name="100029"/>
      <w:bookmarkEnd w:id="28"/>
      <w:r w:rsidRPr="00A65B3D">
        <w:rPr>
          <w:color w:val="000000"/>
          <w:sz w:val="28"/>
          <w:szCs w:val="28"/>
        </w:rPr>
        <w:t>классное руководство (экскурсии, диспуты, круглые столы, соревнования, общественно полезные практики и т.д.);</w:t>
      </w:r>
    </w:p>
    <w:p w:rsidR="00FF619A" w:rsidRPr="00A65B3D" w:rsidRDefault="00FF619A" w:rsidP="00FF619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9" w:name="100030"/>
      <w:bookmarkEnd w:id="29"/>
      <w:r w:rsidRPr="00A65B3D">
        <w:rPr>
          <w:color w:val="000000"/>
          <w:sz w:val="28"/>
          <w:szCs w:val="28"/>
        </w:rPr>
        <w:t>деятельность иных педагогических работников (педагога-организатора, социального педагога, педагога-психолога, старшего вожатого) в соответствии с должностными обязанностями квалификационных характеристик должностей работников образования;</w:t>
      </w:r>
    </w:p>
    <w:p w:rsidR="00FF619A" w:rsidRPr="00A65B3D" w:rsidRDefault="00FF619A" w:rsidP="00FF619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0" w:name="100031"/>
      <w:bookmarkEnd w:id="30"/>
      <w:r w:rsidRPr="00A65B3D">
        <w:rPr>
          <w:color w:val="000000"/>
          <w:sz w:val="28"/>
          <w:szCs w:val="28"/>
        </w:rPr>
        <w:t>инновационную (экспериментальную) деятельность по разработке, апробации, внедрению новых образовательных программ, в том числе учитывающих региональные особенности.</w:t>
      </w:r>
    </w:p>
    <w:p w:rsidR="00FF619A" w:rsidRPr="00A65B3D" w:rsidRDefault="00FF619A" w:rsidP="00FF619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1" w:name="100032"/>
      <w:bookmarkEnd w:id="31"/>
      <w:r w:rsidRPr="00A65B3D">
        <w:rPr>
          <w:color w:val="000000"/>
          <w:sz w:val="28"/>
          <w:szCs w:val="28"/>
        </w:rPr>
        <w:t>Опираясь на данную базовую модель, могут быть предложены несколько основных типов организационных моделей внеурочной деятельности:</w:t>
      </w:r>
    </w:p>
    <w:p w:rsidR="00FF619A" w:rsidRPr="00A65B3D" w:rsidRDefault="00FF619A" w:rsidP="00FF619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2" w:name="100033"/>
      <w:bookmarkEnd w:id="32"/>
      <w:r w:rsidRPr="00A65B3D">
        <w:rPr>
          <w:color w:val="000000"/>
          <w:sz w:val="28"/>
          <w:szCs w:val="28"/>
        </w:rPr>
        <w:t>модель дополнительного образования (на основе институциональной и (или) муниципальной системы дополнительного образования детей);</w:t>
      </w:r>
    </w:p>
    <w:p w:rsidR="00522792" w:rsidRPr="00A65B3D" w:rsidRDefault="00522792">
      <w:pPr>
        <w:rPr>
          <w:rFonts w:ascii="Times New Roman" w:hAnsi="Times New Roman" w:cs="Times New Roman"/>
          <w:sz w:val="28"/>
          <w:szCs w:val="28"/>
        </w:rPr>
      </w:pPr>
    </w:p>
    <w:sectPr w:rsidR="00522792" w:rsidRPr="00A65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9A"/>
    <w:rsid w:val="000010EC"/>
    <w:rsid w:val="000027BC"/>
    <w:rsid w:val="00003AC0"/>
    <w:rsid w:val="00006470"/>
    <w:rsid w:val="00006DF0"/>
    <w:rsid w:val="00007E7E"/>
    <w:rsid w:val="00011E82"/>
    <w:rsid w:val="000153BD"/>
    <w:rsid w:val="0001676C"/>
    <w:rsid w:val="0002012B"/>
    <w:rsid w:val="000274B0"/>
    <w:rsid w:val="00030DA1"/>
    <w:rsid w:val="00031079"/>
    <w:rsid w:val="000316D5"/>
    <w:rsid w:val="000325C3"/>
    <w:rsid w:val="00032AA7"/>
    <w:rsid w:val="00033121"/>
    <w:rsid w:val="00040328"/>
    <w:rsid w:val="00044485"/>
    <w:rsid w:val="00051497"/>
    <w:rsid w:val="00054E0D"/>
    <w:rsid w:val="00055E30"/>
    <w:rsid w:val="00055E89"/>
    <w:rsid w:val="00056F64"/>
    <w:rsid w:val="000574CA"/>
    <w:rsid w:val="00060BA2"/>
    <w:rsid w:val="00064B7A"/>
    <w:rsid w:val="000667D7"/>
    <w:rsid w:val="00067B07"/>
    <w:rsid w:val="000718C9"/>
    <w:rsid w:val="00071D6D"/>
    <w:rsid w:val="0007211A"/>
    <w:rsid w:val="00073A14"/>
    <w:rsid w:val="00074668"/>
    <w:rsid w:val="00074B36"/>
    <w:rsid w:val="00077663"/>
    <w:rsid w:val="00080A70"/>
    <w:rsid w:val="0008243A"/>
    <w:rsid w:val="00082884"/>
    <w:rsid w:val="00083FB0"/>
    <w:rsid w:val="000854F9"/>
    <w:rsid w:val="0008780B"/>
    <w:rsid w:val="0009474F"/>
    <w:rsid w:val="00094E73"/>
    <w:rsid w:val="00094E9F"/>
    <w:rsid w:val="0009765F"/>
    <w:rsid w:val="00097B54"/>
    <w:rsid w:val="000A31AD"/>
    <w:rsid w:val="000A640F"/>
    <w:rsid w:val="000A683F"/>
    <w:rsid w:val="000A6E57"/>
    <w:rsid w:val="000A7AE1"/>
    <w:rsid w:val="000B2D09"/>
    <w:rsid w:val="000B4C6F"/>
    <w:rsid w:val="000B6A98"/>
    <w:rsid w:val="000C01FB"/>
    <w:rsid w:val="000C2466"/>
    <w:rsid w:val="000C3337"/>
    <w:rsid w:val="000C6146"/>
    <w:rsid w:val="000D04CD"/>
    <w:rsid w:val="000D4634"/>
    <w:rsid w:val="000D5B9E"/>
    <w:rsid w:val="000D6B2C"/>
    <w:rsid w:val="000D7021"/>
    <w:rsid w:val="000E035B"/>
    <w:rsid w:val="000E05DD"/>
    <w:rsid w:val="000E0958"/>
    <w:rsid w:val="000E0CE7"/>
    <w:rsid w:val="000E43A0"/>
    <w:rsid w:val="000F1C33"/>
    <w:rsid w:val="000F2700"/>
    <w:rsid w:val="000F4E3C"/>
    <w:rsid w:val="000F5254"/>
    <w:rsid w:val="000F6DD2"/>
    <w:rsid w:val="000F790C"/>
    <w:rsid w:val="00100643"/>
    <w:rsid w:val="001008E1"/>
    <w:rsid w:val="0010194A"/>
    <w:rsid w:val="00103E2D"/>
    <w:rsid w:val="001062FB"/>
    <w:rsid w:val="00110AD0"/>
    <w:rsid w:val="00112EA8"/>
    <w:rsid w:val="00113EBA"/>
    <w:rsid w:val="00114B3F"/>
    <w:rsid w:val="00114DBD"/>
    <w:rsid w:val="00117B1E"/>
    <w:rsid w:val="001201A1"/>
    <w:rsid w:val="00120DE7"/>
    <w:rsid w:val="00121DC9"/>
    <w:rsid w:val="0012532E"/>
    <w:rsid w:val="0012552D"/>
    <w:rsid w:val="00132171"/>
    <w:rsid w:val="0013271D"/>
    <w:rsid w:val="00132E89"/>
    <w:rsid w:val="001341A1"/>
    <w:rsid w:val="00134A5F"/>
    <w:rsid w:val="0013569B"/>
    <w:rsid w:val="00136195"/>
    <w:rsid w:val="001363AB"/>
    <w:rsid w:val="0013703E"/>
    <w:rsid w:val="0014046A"/>
    <w:rsid w:val="00140CAD"/>
    <w:rsid w:val="00143C14"/>
    <w:rsid w:val="00144589"/>
    <w:rsid w:val="00144DBF"/>
    <w:rsid w:val="00150041"/>
    <w:rsid w:val="001525C2"/>
    <w:rsid w:val="00153CEF"/>
    <w:rsid w:val="00155424"/>
    <w:rsid w:val="00155916"/>
    <w:rsid w:val="00156973"/>
    <w:rsid w:val="0016017D"/>
    <w:rsid w:val="0016180C"/>
    <w:rsid w:val="00161FFC"/>
    <w:rsid w:val="00162092"/>
    <w:rsid w:val="00167E4C"/>
    <w:rsid w:val="00170926"/>
    <w:rsid w:val="001712F8"/>
    <w:rsid w:val="001728AD"/>
    <w:rsid w:val="00173F0E"/>
    <w:rsid w:val="001757F2"/>
    <w:rsid w:val="00176D46"/>
    <w:rsid w:val="0018554E"/>
    <w:rsid w:val="001858ED"/>
    <w:rsid w:val="00185BA4"/>
    <w:rsid w:val="00186761"/>
    <w:rsid w:val="00186984"/>
    <w:rsid w:val="0019261B"/>
    <w:rsid w:val="001958E0"/>
    <w:rsid w:val="001A1094"/>
    <w:rsid w:val="001A3279"/>
    <w:rsid w:val="001A38EA"/>
    <w:rsid w:val="001A7E37"/>
    <w:rsid w:val="001B3885"/>
    <w:rsid w:val="001B439A"/>
    <w:rsid w:val="001C02C3"/>
    <w:rsid w:val="001C035E"/>
    <w:rsid w:val="001C043C"/>
    <w:rsid w:val="001C0DCB"/>
    <w:rsid w:val="001C1685"/>
    <w:rsid w:val="001C220E"/>
    <w:rsid w:val="001C723B"/>
    <w:rsid w:val="001D155E"/>
    <w:rsid w:val="001D345C"/>
    <w:rsid w:val="001D624A"/>
    <w:rsid w:val="001D7224"/>
    <w:rsid w:val="001E0560"/>
    <w:rsid w:val="001E11BE"/>
    <w:rsid w:val="001E477B"/>
    <w:rsid w:val="001E47F2"/>
    <w:rsid w:val="001E55D0"/>
    <w:rsid w:val="001E63F1"/>
    <w:rsid w:val="001E6AF5"/>
    <w:rsid w:val="001F1981"/>
    <w:rsid w:val="001F5166"/>
    <w:rsid w:val="001F5B46"/>
    <w:rsid w:val="001F6783"/>
    <w:rsid w:val="002001C1"/>
    <w:rsid w:val="00204DE7"/>
    <w:rsid w:val="0020636E"/>
    <w:rsid w:val="0020707B"/>
    <w:rsid w:val="002110E2"/>
    <w:rsid w:val="00213165"/>
    <w:rsid w:val="00213F14"/>
    <w:rsid w:val="0021566D"/>
    <w:rsid w:val="00216796"/>
    <w:rsid w:val="0022016B"/>
    <w:rsid w:val="002238A6"/>
    <w:rsid w:val="002248AE"/>
    <w:rsid w:val="00224D08"/>
    <w:rsid w:val="00230809"/>
    <w:rsid w:val="00230A39"/>
    <w:rsid w:val="00230B01"/>
    <w:rsid w:val="002327DE"/>
    <w:rsid w:val="002331B6"/>
    <w:rsid w:val="00233BBC"/>
    <w:rsid w:val="00233F99"/>
    <w:rsid w:val="00234BF3"/>
    <w:rsid w:val="002353F7"/>
    <w:rsid w:val="00235482"/>
    <w:rsid w:val="00235D2E"/>
    <w:rsid w:val="002366FF"/>
    <w:rsid w:val="00237489"/>
    <w:rsid w:val="002401E8"/>
    <w:rsid w:val="00240FC4"/>
    <w:rsid w:val="00242034"/>
    <w:rsid w:val="0024446D"/>
    <w:rsid w:val="0024452F"/>
    <w:rsid w:val="002461D8"/>
    <w:rsid w:val="002465E2"/>
    <w:rsid w:val="00246E86"/>
    <w:rsid w:val="00247577"/>
    <w:rsid w:val="00247F7C"/>
    <w:rsid w:val="00251CDA"/>
    <w:rsid w:val="00251FFB"/>
    <w:rsid w:val="00253D05"/>
    <w:rsid w:val="0025488A"/>
    <w:rsid w:val="00256B7D"/>
    <w:rsid w:val="00263F77"/>
    <w:rsid w:val="00265C55"/>
    <w:rsid w:val="0026746F"/>
    <w:rsid w:val="00271A67"/>
    <w:rsid w:val="0027578C"/>
    <w:rsid w:val="00281CF6"/>
    <w:rsid w:val="00283CBC"/>
    <w:rsid w:val="00284F62"/>
    <w:rsid w:val="002917D6"/>
    <w:rsid w:val="002934FE"/>
    <w:rsid w:val="002A04A8"/>
    <w:rsid w:val="002A263B"/>
    <w:rsid w:val="002A4F72"/>
    <w:rsid w:val="002A6DEA"/>
    <w:rsid w:val="002A7B52"/>
    <w:rsid w:val="002B075E"/>
    <w:rsid w:val="002B091D"/>
    <w:rsid w:val="002B2DD7"/>
    <w:rsid w:val="002B6117"/>
    <w:rsid w:val="002B662A"/>
    <w:rsid w:val="002B7432"/>
    <w:rsid w:val="002C1C05"/>
    <w:rsid w:val="002C236A"/>
    <w:rsid w:val="002C3597"/>
    <w:rsid w:val="002C48C0"/>
    <w:rsid w:val="002C4DC6"/>
    <w:rsid w:val="002C6971"/>
    <w:rsid w:val="002C6A95"/>
    <w:rsid w:val="002C6DB9"/>
    <w:rsid w:val="002C7392"/>
    <w:rsid w:val="002D3294"/>
    <w:rsid w:val="002D4283"/>
    <w:rsid w:val="002D5225"/>
    <w:rsid w:val="002E120C"/>
    <w:rsid w:val="002E168C"/>
    <w:rsid w:val="002E2C6A"/>
    <w:rsid w:val="002E3D55"/>
    <w:rsid w:val="002E5083"/>
    <w:rsid w:val="002E6ADB"/>
    <w:rsid w:val="002F044E"/>
    <w:rsid w:val="002F2B40"/>
    <w:rsid w:val="002F5A62"/>
    <w:rsid w:val="002F6107"/>
    <w:rsid w:val="002F6980"/>
    <w:rsid w:val="002F6FE4"/>
    <w:rsid w:val="00300CEF"/>
    <w:rsid w:val="003017FC"/>
    <w:rsid w:val="00301979"/>
    <w:rsid w:val="003051BB"/>
    <w:rsid w:val="00306428"/>
    <w:rsid w:val="00306E3C"/>
    <w:rsid w:val="003116F8"/>
    <w:rsid w:val="00314841"/>
    <w:rsid w:val="0031542E"/>
    <w:rsid w:val="003168FE"/>
    <w:rsid w:val="00317AE2"/>
    <w:rsid w:val="00317D65"/>
    <w:rsid w:val="00325A92"/>
    <w:rsid w:val="00326E54"/>
    <w:rsid w:val="00326E60"/>
    <w:rsid w:val="00330A87"/>
    <w:rsid w:val="00331C2D"/>
    <w:rsid w:val="00332C64"/>
    <w:rsid w:val="00335966"/>
    <w:rsid w:val="00335D80"/>
    <w:rsid w:val="003373AA"/>
    <w:rsid w:val="003419D9"/>
    <w:rsid w:val="00341CD2"/>
    <w:rsid w:val="00342151"/>
    <w:rsid w:val="00345399"/>
    <w:rsid w:val="003476FB"/>
    <w:rsid w:val="00347E22"/>
    <w:rsid w:val="00350438"/>
    <w:rsid w:val="00350680"/>
    <w:rsid w:val="003560D0"/>
    <w:rsid w:val="00356674"/>
    <w:rsid w:val="00361B32"/>
    <w:rsid w:val="003621C2"/>
    <w:rsid w:val="0036387D"/>
    <w:rsid w:val="00364239"/>
    <w:rsid w:val="003653F0"/>
    <w:rsid w:val="003660D7"/>
    <w:rsid w:val="003661F8"/>
    <w:rsid w:val="00367333"/>
    <w:rsid w:val="00375277"/>
    <w:rsid w:val="00375E76"/>
    <w:rsid w:val="00377BF7"/>
    <w:rsid w:val="003810C8"/>
    <w:rsid w:val="00381AB8"/>
    <w:rsid w:val="00383BBE"/>
    <w:rsid w:val="003918A1"/>
    <w:rsid w:val="00392BC3"/>
    <w:rsid w:val="00394114"/>
    <w:rsid w:val="00396D04"/>
    <w:rsid w:val="00397329"/>
    <w:rsid w:val="003976F0"/>
    <w:rsid w:val="003A00B9"/>
    <w:rsid w:val="003A77F2"/>
    <w:rsid w:val="003B0497"/>
    <w:rsid w:val="003B2C99"/>
    <w:rsid w:val="003B45D6"/>
    <w:rsid w:val="003B6811"/>
    <w:rsid w:val="003C368C"/>
    <w:rsid w:val="003C3894"/>
    <w:rsid w:val="003C49D9"/>
    <w:rsid w:val="003C4C65"/>
    <w:rsid w:val="003C4E25"/>
    <w:rsid w:val="003C68C6"/>
    <w:rsid w:val="003C7FB0"/>
    <w:rsid w:val="003D0EFE"/>
    <w:rsid w:val="003D412C"/>
    <w:rsid w:val="003D5EBC"/>
    <w:rsid w:val="003E00AD"/>
    <w:rsid w:val="003E19C8"/>
    <w:rsid w:val="003E25E4"/>
    <w:rsid w:val="003E2D1E"/>
    <w:rsid w:val="003E465E"/>
    <w:rsid w:val="003E51A5"/>
    <w:rsid w:val="003E531E"/>
    <w:rsid w:val="003F6AD4"/>
    <w:rsid w:val="00400414"/>
    <w:rsid w:val="00406828"/>
    <w:rsid w:val="004070DB"/>
    <w:rsid w:val="00410970"/>
    <w:rsid w:val="004110E6"/>
    <w:rsid w:val="00412E4D"/>
    <w:rsid w:val="00413D52"/>
    <w:rsid w:val="004146D5"/>
    <w:rsid w:val="004157AF"/>
    <w:rsid w:val="00415BFD"/>
    <w:rsid w:val="004167DA"/>
    <w:rsid w:val="0042199A"/>
    <w:rsid w:val="00424001"/>
    <w:rsid w:val="004243DD"/>
    <w:rsid w:val="004262FA"/>
    <w:rsid w:val="004263E7"/>
    <w:rsid w:val="00430BDF"/>
    <w:rsid w:val="00431EF3"/>
    <w:rsid w:val="004333ED"/>
    <w:rsid w:val="004344ED"/>
    <w:rsid w:val="00436179"/>
    <w:rsid w:val="00436D8B"/>
    <w:rsid w:val="00443C0D"/>
    <w:rsid w:val="00445958"/>
    <w:rsid w:val="00447C77"/>
    <w:rsid w:val="00451AAD"/>
    <w:rsid w:val="00452EF7"/>
    <w:rsid w:val="0045346C"/>
    <w:rsid w:val="00455382"/>
    <w:rsid w:val="00456702"/>
    <w:rsid w:val="00457DA1"/>
    <w:rsid w:val="00460BE8"/>
    <w:rsid w:val="004617C2"/>
    <w:rsid w:val="004674D7"/>
    <w:rsid w:val="00467B33"/>
    <w:rsid w:val="004701CC"/>
    <w:rsid w:val="00470B71"/>
    <w:rsid w:val="00471879"/>
    <w:rsid w:val="00472B20"/>
    <w:rsid w:val="00480035"/>
    <w:rsid w:val="0048043E"/>
    <w:rsid w:val="00482530"/>
    <w:rsid w:val="00482DE2"/>
    <w:rsid w:val="00482EAE"/>
    <w:rsid w:val="00484AAC"/>
    <w:rsid w:val="004852DA"/>
    <w:rsid w:val="00487C5A"/>
    <w:rsid w:val="00490AE5"/>
    <w:rsid w:val="00491CFE"/>
    <w:rsid w:val="004965D2"/>
    <w:rsid w:val="004A1D02"/>
    <w:rsid w:val="004A300D"/>
    <w:rsid w:val="004A4937"/>
    <w:rsid w:val="004A4EB7"/>
    <w:rsid w:val="004A54B8"/>
    <w:rsid w:val="004B1ECF"/>
    <w:rsid w:val="004B29FD"/>
    <w:rsid w:val="004B35F6"/>
    <w:rsid w:val="004C59E2"/>
    <w:rsid w:val="004C67F2"/>
    <w:rsid w:val="004C7AF2"/>
    <w:rsid w:val="004D1C51"/>
    <w:rsid w:val="004D7A16"/>
    <w:rsid w:val="004D7AFC"/>
    <w:rsid w:val="004E6317"/>
    <w:rsid w:val="004E6B7C"/>
    <w:rsid w:val="004E777E"/>
    <w:rsid w:val="004F0A68"/>
    <w:rsid w:val="004F2847"/>
    <w:rsid w:val="004F43AE"/>
    <w:rsid w:val="004F5291"/>
    <w:rsid w:val="004F54FE"/>
    <w:rsid w:val="005015EB"/>
    <w:rsid w:val="00502ACF"/>
    <w:rsid w:val="00504A6C"/>
    <w:rsid w:val="00505D4A"/>
    <w:rsid w:val="00507997"/>
    <w:rsid w:val="00513942"/>
    <w:rsid w:val="00513955"/>
    <w:rsid w:val="00521514"/>
    <w:rsid w:val="00522792"/>
    <w:rsid w:val="00525028"/>
    <w:rsid w:val="00532748"/>
    <w:rsid w:val="00532C00"/>
    <w:rsid w:val="00532CEE"/>
    <w:rsid w:val="00532F0C"/>
    <w:rsid w:val="00537913"/>
    <w:rsid w:val="00540D35"/>
    <w:rsid w:val="00540FEF"/>
    <w:rsid w:val="00541F02"/>
    <w:rsid w:val="0054216B"/>
    <w:rsid w:val="0054224F"/>
    <w:rsid w:val="00544F48"/>
    <w:rsid w:val="005453F9"/>
    <w:rsid w:val="005455D6"/>
    <w:rsid w:val="00546383"/>
    <w:rsid w:val="005506DD"/>
    <w:rsid w:val="00550B50"/>
    <w:rsid w:val="005534FA"/>
    <w:rsid w:val="00555850"/>
    <w:rsid w:val="005577E2"/>
    <w:rsid w:val="005601F0"/>
    <w:rsid w:val="00560838"/>
    <w:rsid w:val="00563A5E"/>
    <w:rsid w:val="00576B41"/>
    <w:rsid w:val="005776B8"/>
    <w:rsid w:val="00580753"/>
    <w:rsid w:val="005822BF"/>
    <w:rsid w:val="0058244A"/>
    <w:rsid w:val="00583FAB"/>
    <w:rsid w:val="00584E38"/>
    <w:rsid w:val="00586ED7"/>
    <w:rsid w:val="0059545F"/>
    <w:rsid w:val="005958E9"/>
    <w:rsid w:val="00596443"/>
    <w:rsid w:val="005A145D"/>
    <w:rsid w:val="005A2A41"/>
    <w:rsid w:val="005A2B99"/>
    <w:rsid w:val="005A33B3"/>
    <w:rsid w:val="005A423E"/>
    <w:rsid w:val="005A446B"/>
    <w:rsid w:val="005A5573"/>
    <w:rsid w:val="005A6370"/>
    <w:rsid w:val="005A6EDC"/>
    <w:rsid w:val="005B0405"/>
    <w:rsid w:val="005B0660"/>
    <w:rsid w:val="005B0A2B"/>
    <w:rsid w:val="005B1EAA"/>
    <w:rsid w:val="005B5642"/>
    <w:rsid w:val="005B5E68"/>
    <w:rsid w:val="005B771F"/>
    <w:rsid w:val="005C0B86"/>
    <w:rsid w:val="005C0EFA"/>
    <w:rsid w:val="005C2940"/>
    <w:rsid w:val="005C3124"/>
    <w:rsid w:val="005C4ECE"/>
    <w:rsid w:val="005C552C"/>
    <w:rsid w:val="005C638F"/>
    <w:rsid w:val="005C74A2"/>
    <w:rsid w:val="005D0ADE"/>
    <w:rsid w:val="005D40B0"/>
    <w:rsid w:val="005D4639"/>
    <w:rsid w:val="005D4CE3"/>
    <w:rsid w:val="005D7AD3"/>
    <w:rsid w:val="005E2D15"/>
    <w:rsid w:val="005E2EE4"/>
    <w:rsid w:val="005E3EA7"/>
    <w:rsid w:val="005E4A77"/>
    <w:rsid w:val="005E614A"/>
    <w:rsid w:val="005E7A05"/>
    <w:rsid w:val="005E7ACD"/>
    <w:rsid w:val="005F0FB4"/>
    <w:rsid w:val="005F18FA"/>
    <w:rsid w:val="005F2270"/>
    <w:rsid w:val="005F22EC"/>
    <w:rsid w:val="005F67D6"/>
    <w:rsid w:val="005F681F"/>
    <w:rsid w:val="005F6F74"/>
    <w:rsid w:val="005F7828"/>
    <w:rsid w:val="006008E6"/>
    <w:rsid w:val="006010AF"/>
    <w:rsid w:val="0060631B"/>
    <w:rsid w:val="00610974"/>
    <w:rsid w:val="00610B8B"/>
    <w:rsid w:val="006119EA"/>
    <w:rsid w:val="00615CB5"/>
    <w:rsid w:val="0061700A"/>
    <w:rsid w:val="00617081"/>
    <w:rsid w:val="0061731C"/>
    <w:rsid w:val="00617896"/>
    <w:rsid w:val="00626E87"/>
    <w:rsid w:val="006275E2"/>
    <w:rsid w:val="00631056"/>
    <w:rsid w:val="0063114F"/>
    <w:rsid w:val="00634190"/>
    <w:rsid w:val="00636A15"/>
    <w:rsid w:val="00636C88"/>
    <w:rsid w:val="00640B73"/>
    <w:rsid w:val="006435F9"/>
    <w:rsid w:val="006515EC"/>
    <w:rsid w:val="00654168"/>
    <w:rsid w:val="00654777"/>
    <w:rsid w:val="00654A46"/>
    <w:rsid w:val="006554E8"/>
    <w:rsid w:val="0066167B"/>
    <w:rsid w:val="00661EFA"/>
    <w:rsid w:val="00662406"/>
    <w:rsid w:val="006700C2"/>
    <w:rsid w:val="006716A7"/>
    <w:rsid w:val="00671804"/>
    <w:rsid w:val="0067397E"/>
    <w:rsid w:val="00674B69"/>
    <w:rsid w:val="00680A98"/>
    <w:rsid w:val="00680E06"/>
    <w:rsid w:val="00684825"/>
    <w:rsid w:val="00685173"/>
    <w:rsid w:val="0068565A"/>
    <w:rsid w:val="00690D18"/>
    <w:rsid w:val="00692207"/>
    <w:rsid w:val="00692BC9"/>
    <w:rsid w:val="006A0714"/>
    <w:rsid w:val="006A129C"/>
    <w:rsid w:val="006A233A"/>
    <w:rsid w:val="006A2E76"/>
    <w:rsid w:val="006A458B"/>
    <w:rsid w:val="006A7070"/>
    <w:rsid w:val="006A727A"/>
    <w:rsid w:val="006B44FA"/>
    <w:rsid w:val="006B56B5"/>
    <w:rsid w:val="006B6127"/>
    <w:rsid w:val="006C076F"/>
    <w:rsid w:val="006C1A26"/>
    <w:rsid w:val="006C1EE8"/>
    <w:rsid w:val="006C28E6"/>
    <w:rsid w:val="006C3E3E"/>
    <w:rsid w:val="006C4293"/>
    <w:rsid w:val="006C56A8"/>
    <w:rsid w:val="006D1106"/>
    <w:rsid w:val="006D2129"/>
    <w:rsid w:val="006D2B75"/>
    <w:rsid w:val="006D3561"/>
    <w:rsid w:val="006D570E"/>
    <w:rsid w:val="006D7254"/>
    <w:rsid w:val="006D7313"/>
    <w:rsid w:val="006E2130"/>
    <w:rsid w:val="006E3A0B"/>
    <w:rsid w:val="006E44E7"/>
    <w:rsid w:val="006E7080"/>
    <w:rsid w:val="006E7B86"/>
    <w:rsid w:val="006F022A"/>
    <w:rsid w:val="006F0DBF"/>
    <w:rsid w:val="00701BDE"/>
    <w:rsid w:val="007028F8"/>
    <w:rsid w:val="00702A46"/>
    <w:rsid w:val="007061CB"/>
    <w:rsid w:val="007148A0"/>
    <w:rsid w:val="007160E8"/>
    <w:rsid w:val="00716548"/>
    <w:rsid w:val="007220F8"/>
    <w:rsid w:val="00724740"/>
    <w:rsid w:val="007263CD"/>
    <w:rsid w:val="007267EF"/>
    <w:rsid w:val="00734154"/>
    <w:rsid w:val="0073729A"/>
    <w:rsid w:val="007375EB"/>
    <w:rsid w:val="00737C02"/>
    <w:rsid w:val="0075061D"/>
    <w:rsid w:val="00751AD0"/>
    <w:rsid w:val="00752F72"/>
    <w:rsid w:val="00754BF5"/>
    <w:rsid w:val="00756C15"/>
    <w:rsid w:val="00757B6B"/>
    <w:rsid w:val="0076357F"/>
    <w:rsid w:val="00763D85"/>
    <w:rsid w:val="007640C0"/>
    <w:rsid w:val="00764863"/>
    <w:rsid w:val="007650B7"/>
    <w:rsid w:val="00766074"/>
    <w:rsid w:val="00767411"/>
    <w:rsid w:val="00772166"/>
    <w:rsid w:val="007759E8"/>
    <w:rsid w:val="00776003"/>
    <w:rsid w:val="00777E50"/>
    <w:rsid w:val="0078047E"/>
    <w:rsid w:val="00783B5C"/>
    <w:rsid w:val="00785797"/>
    <w:rsid w:val="007872EA"/>
    <w:rsid w:val="00787569"/>
    <w:rsid w:val="007913F2"/>
    <w:rsid w:val="00791C12"/>
    <w:rsid w:val="00792AD8"/>
    <w:rsid w:val="00793284"/>
    <w:rsid w:val="007975F9"/>
    <w:rsid w:val="007A2BDE"/>
    <w:rsid w:val="007A2F05"/>
    <w:rsid w:val="007A366A"/>
    <w:rsid w:val="007A7D3B"/>
    <w:rsid w:val="007B0C94"/>
    <w:rsid w:val="007B1AE9"/>
    <w:rsid w:val="007B3470"/>
    <w:rsid w:val="007B3B71"/>
    <w:rsid w:val="007B4F95"/>
    <w:rsid w:val="007B6C9B"/>
    <w:rsid w:val="007C08DD"/>
    <w:rsid w:val="007C0A32"/>
    <w:rsid w:val="007C31DB"/>
    <w:rsid w:val="007C39E3"/>
    <w:rsid w:val="007C3C0D"/>
    <w:rsid w:val="007C3C9D"/>
    <w:rsid w:val="007C4EA4"/>
    <w:rsid w:val="007C554A"/>
    <w:rsid w:val="007C5A90"/>
    <w:rsid w:val="007C65FE"/>
    <w:rsid w:val="007C7584"/>
    <w:rsid w:val="007C7B52"/>
    <w:rsid w:val="007D0DDA"/>
    <w:rsid w:val="007D5B1F"/>
    <w:rsid w:val="007D5FA3"/>
    <w:rsid w:val="007D6564"/>
    <w:rsid w:val="007D6D9E"/>
    <w:rsid w:val="007D78BA"/>
    <w:rsid w:val="007E15A1"/>
    <w:rsid w:val="007E1704"/>
    <w:rsid w:val="007E2298"/>
    <w:rsid w:val="007E633A"/>
    <w:rsid w:val="007E697B"/>
    <w:rsid w:val="007E7D1B"/>
    <w:rsid w:val="007F1FB7"/>
    <w:rsid w:val="007F44B4"/>
    <w:rsid w:val="007F5D45"/>
    <w:rsid w:val="008014E4"/>
    <w:rsid w:val="008023CD"/>
    <w:rsid w:val="00802E4A"/>
    <w:rsid w:val="00803870"/>
    <w:rsid w:val="00807034"/>
    <w:rsid w:val="00807E58"/>
    <w:rsid w:val="00826F1C"/>
    <w:rsid w:val="00833C70"/>
    <w:rsid w:val="00835020"/>
    <w:rsid w:val="00836437"/>
    <w:rsid w:val="00837F72"/>
    <w:rsid w:val="008441E4"/>
    <w:rsid w:val="00844571"/>
    <w:rsid w:val="00845E18"/>
    <w:rsid w:val="00851509"/>
    <w:rsid w:val="00852229"/>
    <w:rsid w:val="00853337"/>
    <w:rsid w:val="008541AF"/>
    <w:rsid w:val="008571D6"/>
    <w:rsid w:val="00860E35"/>
    <w:rsid w:val="00864E73"/>
    <w:rsid w:val="00867C20"/>
    <w:rsid w:val="0087022C"/>
    <w:rsid w:val="0087163A"/>
    <w:rsid w:val="00872078"/>
    <w:rsid w:val="00872776"/>
    <w:rsid w:val="0087788C"/>
    <w:rsid w:val="00880CD9"/>
    <w:rsid w:val="0088116F"/>
    <w:rsid w:val="00884C45"/>
    <w:rsid w:val="0088511A"/>
    <w:rsid w:val="00885441"/>
    <w:rsid w:val="00886F22"/>
    <w:rsid w:val="00890C17"/>
    <w:rsid w:val="00893467"/>
    <w:rsid w:val="0089562F"/>
    <w:rsid w:val="008968E2"/>
    <w:rsid w:val="008972B2"/>
    <w:rsid w:val="00897F31"/>
    <w:rsid w:val="008A6CCD"/>
    <w:rsid w:val="008A6FA0"/>
    <w:rsid w:val="008B09CD"/>
    <w:rsid w:val="008B2FE8"/>
    <w:rsid w:val="008B3B01"/>
    <w:rsid w:val="008B46D7"/>
    <w:rsid w:val="008C388C"/>
    <w:rsid w:val="008C4479"/>
    <w:rsid w:val="008C4E19"/>
    <w:rsid w:val="008C7FF7"/>
    <w:rsid w:val="008D0B7E"/>
    <w:rsid w:val="008D1691"/>
    <w:rsid w:val="008D2407"/>
    <w:rsid w:val="008D4DEB"/>
    <w:rsid w:val="008D52FD"/>
    <w:rsid w:val="008E0FDB"/>
    <w:rsid w:val="008E605C"/>
    <w:rsid w:val="008E668B"/>
    <w:rsid w:val="008E6D8E"/>
    <w:rsid w:val="008F218F"/>
    <w:rsid w:val="008F2866"/>
    <w:rsid w:val="008F3E26"/>
    <w:rsid w:val="008F4F82"/>
    <w:rsid w:val="008F5792"/>
    <w:rsid w:val="008F6ECA"/>
    <w:rsid w:val="00902818"/>
    <w:rsid w:val="00907007"/>
    <w:rsid w:val="00907ACE"/>
    <w:rsid w:val="0091464B"/>
    <w:rsid w:val="00916A24"/>
    <w:rsid w:val="00916B97"/>
    <w:rsid w:val="00920B17"/>
    <w:rsid w:val="00921218"/>
    <w:rsid w:val="0092305B"/>
    <w:rsid w:val="009233B2"/>
    <w:rsid w:val="00924717"/>
    <w:rsid w:val="0092672D"/>
    <w:rsid w:val="00926E22"/>
    <w:rsid w:val="0093004F"/>
    <w:rsid w:val="00930825"/>
    <w:rsid w:val="00930D7D"/>
    <w:rsid w:val="00934FB3"/>
    <w:rsid w:val="00935377"/>
    <w:rsid w:val="00936764"/>
    <w:rsid w:val="00941E5F"/>
    <w:rsid w:val="00942DFE"/>
    <w:rsid w:val="00945B26"/>
    <w:rsid w:val="00950736"/>
    <w:rsid w:val="00952807"/>
    <w:rsid w:val="00954C15"/>
    <w:rsid w:val="0095613A"/>
    <w:rsid w:val="00961A56"/>
    <w:rsid w:val="009627B4"/>
    <w:rsid w:val="00962D9C"/>
    <w:rsid w:val="009636C0"/>
    <w:rsid w:val="009648D3"/>
    <w:rsid w:val="00966390"/>
    <w:rsid w:val="009667AD"/>
    <w:rsid w:val="0097316C"/>
    <w:rsid w:val="00977F8E"/>
    <w:rsid w:val="009826F2"/>
    <w:rsid w:val="00983103"/>
    <w:rsid w:val="00987E50"/>
    <w:rsid w:val="00991C40"/>
    <w:rsid w:val="009927E1"/>
    <w:rsid w:val="009931D2"/>
    <w:rsid w:val="00993354"/>
    <w:rsid w:val="0099368D"/>
    <w:rsid w:val="00993A69"/>
    <w:rsid w:val="00994712"/>
    <w:rsid w:val="00996565"/>
    <w:rsid w:val="00996F5B"/>
    <w:rsid w:val="009976D7"/>
    <w:rsid w:val="009A4B0D"/>
    <w:rsid w:val="009A57F3"/>
    <w:rsid w:val="009A7A28"/>
    <w:rsid w:val="009B1586"/>
    <w:rsid w:val="009C082E"/>
    <w:rsid w:val="009C1514"/>
    <w:rsid w:val="009C285C"/>
    <w:rsid w:val="009C29EA"/>
    <w:rsid w:val="009C30F1"/>
    <w:rsid w:val="009C3208"/>
    <w:rsid w:val="009C3830"/>
    <w:rsid w:val="009C455D"/>
    <w:rsid w:val="009C61CB"/>
    <w:rsid w:val="009C6971"/>
    <w:rsid w:val="009D1F2D"/>
    <w:rsid w:val="009D2830"/>
    <w:rsid w:val="009D59BF"/>
    <w:rsid w:val="009D7A56"/>
    <w:rsid w:val="009D7C6E"/>
    <w:rsid w:val="009E0B5D"/>
    <w:rsid w:val="009E3EC2"/>
    <w:rsid w:val="009E4D80"/>
    <w:rsid w:val="009E59A7"/>
    <w:rsid w:val="009E7187"/>
    <w:rsid w:val="009E7E7E"/>
    <w:rsid w:val="009F15D5"/>
    <w:rsid w:val="009F6533"/>
    <w:rsid w:val="009F74CC"/>
    <w:rsid w:val="00A0061F"/>
    <w:rsid w:val="00A04B78"/>
    <w:rsid w:val="00A070F5"/>
    <w:rsid w:val="00A07556"/>
    <w:rsid w:val="00A10DBE"/>
    <w:rsid w:val="00A10DEA"/>
    <w:rsid w:val="00A13916"/>
    <w:rsid w:val="00A13D77"/>
    <w:rsid w:val="00A14EF3"/>
    <w:rsid w:val="00A17604"/>
    <w:rsid w:val="00A21958"/>
    <w:rsid w:val="00A24612"/>
    <w:rsid w:val="00A25716"/>
    <w:rsid w:val="00A269CA"/>
    <w:rsid w:val="00A2735E"/>
    <w:rsid w:val="00A30986"/>
    <w:rsid w:val="00A310BF"/>
    <w:rsid w:val="00A31BC1"/>
    <w:rsid w:val="00A31CD8"/>
    <w:rsid w:val="00A33B8B"/>
    <w:rsid w:val="00A3679F"/>
    <w:rsid w:val="00A36D6C"/>
    <w:rsid w:val="00A37579"/>
    <w:rsid w:val="00A41F1C"/>
    <w:rsid w:val="00A42984"/>
    <w:rsid w:val="00A430BC"/>
    <w:rsid w:val="00A44712"/>
    <w:rsid w:val="00A4550E"/>
    <w:rsid w:val="00A4566E"/>
    <w:rsid w:val="00A478B4"/>
    <w:rsid w:val="00A53AFF"/>
    <w:rsid w:val="00A55E75"/>
    <w:rsid w:val="00A566B2"/>
    <w:rsid w:val="00A56D2E"/>
    <w:rsid w:val="00A600FC"/>
    <w:rsid w:val="00A60DE1"/>
    <w:rsid w:val="00A622DB"/>
    <w:rsid w:val="00A64BEF"/>
    <w:rsid w:val="00A65B3D"/>
    <w:rsid w:val="00A67166"/>
    <w:rsid w:val="00A673D1"/>
    <w:rsid w:val="00A676CB"/>
    <w:rsid w:val="00A67CD0"/>
    <w:rsid w:val="00A70B08"/>
    <w:rsid w:val="00A74D0D"/>
    <w:rsid w:val="00A80B2F"/>
    <w:rsid w:val="00A819FC"/>
    <w:rsid w:val="00A92F5F"/>
    <w:rsid w:val="00A9510F"/>
    <w:rsid w:val="00A95B54"/>
    <w:rsid w:val="00A97D2B"/>
    <w:rsid w:val="00AA191D"/>
    <w:rsid w:val="00AA2A35"/>
    <w:rsid w:val="00AA3816"/>
    <w:rsid w:val="00AA42A4"/>
    <w:rsid w:val="00AA4AD3"/>
    <w:rsid w:val="00AA6E6E"/>
    <w:rsid w:val="00AB024F"/>
    <w:rsid w:val="00AB184D"/>
    <w:rsid w:val="00AB1F88"/>
    <w:rsid w:val="00AB29C7"/>
    <w:rsid w:val="00AB41FF"/>
    <w:rsid w:val="00AB4C16"/>
    <w:rsid w:val="00AB7CD0"/>
    <w:rsid w:val="00AC010E"/>
    <w:rsid w:val="00AC14A8"/>
    <w:rsid w:val="00AC302A"/>
    <w:rsid w:val="00AC4F78"/>
    <w:rsid w:val="00AC7AFF"/>
    <w:rsid w:val="00AD1E20"/>
    <w:rsid w:val="00AD2392"/>
    <w:rsid w:val="00AD4FD1"/>
    <w:rsid w:val="00AD4FEF"/>
    <w:rsid w:val="00AE1F46"/>
    <w:rsid w:val="00AE71AE"/>
    <w:rsid w:val="00AF00E7"/>
    <w:rsid w:val="00AF0A95"/>
    <w:rsid w:val="00AF0C10"/>
    <w:rsid w:val="00AF20A9"/>
    <w:rsid w:val="00AF2B35"/>
    <w:rsid w:val="00AF534E"/>
    <w:rsid w:val="00AF57CC"/>
    <w:rsid w:val="00AF58E9"/>
    <w:rsid w:val="00B00438"/>
    <w:rsid w:val="00B10A8F"/>
    <w:rsid w:val="00B12341"/>
    <w:rsid w:val="00B1267F"/>
    <w:rsid w:val="00B12B37"/>
    <w:rsid w:val="00B15522"/>
    <w:rsid w:val="00B161EB"/>
    <w:rsid w:val="00B200AA"/>
    <w:rsid w:val="00B23B0A"/>
    <w:rsid w:val="00B243BD"/>
    <w:rsid w:val="00B24795"/>
    <w:rsid w:val="00B27945"/>
    <w:rsid w:val="00B313F8"/>
    <w:rsid w:val="00B31D78"/>
    <w:rsid w:val="00B351C9"/>
    <w:rsid w:val="00B36ED9"/>
    <w:rsid w:val="00B4104C"/>
    <w:rsid w:val="00B43293"/>
    <w:rsid w:val="00B437A5"/>
    <w:rsid w:val="00B44531"/>
    <w:rsid w:val="00B45B91"/>
    <w:rsid w:val="00B51895"/>
    <w:rsid w:val="00B531E6"/>
    <w:rsid w:val="00B53B6E"/>
    <w:rsid w:val="00B54A44"/>
    <w:rsid w:val="00B55D8B"/>
    <w:rsid w:val="00B56FFA"/>
    <w:rsid w:val="00B60ACD"/>
    <w:rsid w:val="00B6100D"/>
    <w:rsid w:val="00B6338E"/>
    <w:rsid w:val="00B634A6"/>
    <w:rsid w:val="00B66AF4"/>
    <w:rsid w:val="00B70F8E"/>
    <w:rsid w:val="00B71951"/>
    <w:rsid w:val="00B73270"/>
    <w:rsid w:val="00B748CC"/>
    <w:rsid w:val="00B751AB"/>
    <w:rsid w:val="00B77DB4"/>
    <w:rsid w:val="00B77F00"/>
    <w:rsid w:val="00B8088C"/>
    <w:rsid w:val="00B85086"/>
    <w:rsid w:val="00B859DC"/>
    <w:rsid w:val="00B8663D"/>
    <w:rsid w:val="00B86CB8"/>
    <w:rsid w:val="00B870A9"/>
    <w:rsid w:val="00B878C0"/>
    <w:rsid w:val="00B91BAA"/>
    <w:rsid w:val="00B93337"/>
    <w:rsid w:val="00B9388F"/>
    <w:rsid w:val="00B938D4"/>
    <w:rsid w:val="00B97CF6"/>
    <w:rsid w:val="00BA1141"/>
    <w:rsid w:val="00BA1E9F"/>
    <w:rsid w:val="00BA24F8"/>
    <w:rsid w:val="00BA377E"/>
    <w:rsid w:val="00BA37C0"/>
    <w:rsid w:val="00BA3858"/>
    <w:rsid w:val="00BA458A"/>
    <w:rsid w:val="00BA4B96"/>
    <w:rsid w:val="00BA5B5E"/>
    <w:rsid w:val="00BA6409"/>
    <w:rsid w:val="00BA6BDA"/>
    <w:rsid w:val="00BA77D5"/>
    <w:rsid w:val="00BB0E91"/>
    <w:rsid w:val="00BB1A2B"/>
    <w:rsid w:val="00BB2C4E"/>
    <w:rsid w:val="00BB5E42"/>
    <w:rsid w:val="00BC02D9"/>
    <w:rsid w:val="00BC0961"/>
    <w:rsid w:val="00BC1526"/>
    <w:rsid w:val="00BC1934"/>
    <w:rsid w:val="00BC316E"/>
    <w:rsid w:val="00BD24F6"/>
    <w:rsid w:val="00BD25F2"/>
    <w:rsid w:val="00BD2BDD"/>
    <w:rsid w:val="00BD56E2"/>
    <w:rsid w:val="00BD7B35"/>
    <w:rsid w:val="00BE07D8"/>
    <w:rsid w:val="00BE4515"/>
    <w:rsid w:val="00BE452D"/>
    <w:rsid w:val="00BE47D6"/>
    <w:rsid w:val="00BE4AAB"/>
    <w:rsid w:val="00BE5819"/>
    <w:rsid w:val="00BF2538"/>
    <w:rsid w:val="00BF3E32"/>
    <w:rsid w:val="00BF54F9"/>
    <w:rsid w:val="00C01330"/>
    <w:rsid w:val="00C023C6"/>
    <w:rsid w:val="00C0253A"/>
    <w:rsid w:val="00C0304F"/>
    <w:rsid w:val="00C11A6D"/>
    <w:rsid w:val="00C12BDB"/>
    <w:rsid w:val="00C14EDC"/>
    <w:rsid w:val="00C1688A"/>
    <w:rsid w:val="00C16A03"/>
    <w:rsid w:val="00C16A6A"/>
    <w:rsid w:val="00C16AB6"/>
    <w:rsid w:val="00C20A16"/>
    <w:rsid w:val="00C21F71"/>
    <w:rsid w:val="00C23785"/>
    <w:rsid w:val="00C24C26"/>
    <w:rsid w:val="00C25005"/>
    <w:rsid w:val="00C2641A"/>
    <w:rsid w:val="00C26E9C"/>
    <w:rsid w:val="00C27A3D"/>
    <w:rsid w:val="00C322D6"/>
    <w:rsid w:val="00C33920"/>
    <w:rsid w:val="00C347D3"/>
    <w:rsid w:val="00C34FC5"/>
    <w:rsid w:val="00C36F05"/>
    <w:rsid w:val="00C379CE"/>
    <w:rsid w:val="00C37E3E"/>
    <w:rsid w:val="00C37EAA"/>
    <w:rsid w:val="00C42311"/>
    <w:rsid w:val="00C4668F"/>
    <w:rsid w:val="00C4671F"/>
    <w:rsid w:val="00C47685"/>
    <w:rsid w:val="00C50A77"/>
    <w:rsid w:val="00C54992"/>
    <w:rsid w:val="00C615A1"/>
    <w:rsid w:val="00C61C6F"/>
    <w:rsid w:val="00C71069"/>
    <w:rsid w:val="00C71E36"/>
    <w:rsid w:val="00C7238A"/>
    <w:rsid w:val="00C74104"/>
    <w:rsid w:val="00C8137B"/>
    <w:rsid w:val="00C84C16"/>
    <w:rsid w:val="00C8624B"/>
    <w:rsid w:val="00C97A65"/>
    <w:rsid w:val="00CA008A"/>
    <w:rsid w:val="00CA0FD4"/>
    <w:rsid w:val="00CA12D2"/>
    <w:rsid w:val="00CA155C"/>
    <w:rsid w:val="00CB16BE"/>
    <w:rsid w:val="00CB1F2A"/>
    <w:rsid w:val="00CB3EB7"/>
    <w:rsid w:val="00CB52FF"/>
    <w:rsid w:val="00CB55BE"/>
    <w:rsid w:val="00CC53C7"/>
    <w:rsid w:val="00CC5B42"/>
    <w:rsid w:val="00CD027B"/>
    <w:rsid w:val="00CD1825"/>
    <w:rsid w:val="00CD1B09"/>
    <w:rsid w:val="00CD2293"/>
    <w:rsid w:val="00CD36F0"/>
    <w:rsid w:val="00CD44CC"/>
    <w:rsid w:val="00CD4CDD"/>
    <w:rsid w:val="00CD677F"/>
    <w:rsid w:val="00CD702C"/>
    <w:rsid w:val="00CE21B7"/>
    <w:rsid w:val="00CE2F71"/>
    <w:rsid w:val="00CE3A95"/>
    <w:rsid w:val="00CE7CEB"/>
    <w:rsid w:val="00CF1EDD"/>
    <w:rsid w:val="00CF395C"/>
    <w:rsid w:val="00CF55CE"/>
    <w:rsid w:val="00CF592B"/>
    <w:rsid w:val="00D015A5"/>
    <w:rsid w:val="00D049BD"/>
    <w:rsid w:val="00D05913"/>
    <w:rsid w:val="00D05FD2"/>
    <w:rsid w:val="00D071F8"/>
    <w:rsid w:val="00D07B7B"/>
    <w:rsid w:val="00D10B59"/>
    <w:rsid w:val="00D10E13"/>
    <w:rsid w:val="00D12288"/>
    <w:rsid w:val="00D14E65"/>
    <w:rsid w:val="00D14FDA"/>
    <w:rsid w:val="00D20E55"/>
    <w:rsid w:val="00D2329E"/>
    <w:rsid w:val="00D23DFC"/>
    <w:rsid w:val="00D31614"/>
    <w:rsid w:val="00D3206A"/>
    <w:rsid w:val="00D321B6"/>
    <w:rsid w:val="00D34033"/>
    <w:rsid w:val="00D3424D"/>
    <w:rsid w:val="00D34BEC"/>
    <w:rsid w:val="00D409EB"/>
    <w:rsid w:val="00D40C80"/>
    <w:rsid w:val="00D502FD"/>
    <w:rsid w:val="00D509E8"/>
    <w:rsid w:val="00D519E3"/>
    <w:rsid w:val="00D57E79"/>
    <w:rsid w:val="00D62D41"/>
    <w:rsid w:val="00D63FE4"/>
    <w:rsid w:val="00D64B83"/>
    <w:rsid w:val="00D7096A"/>
    <w:rsid w:val="00D72CA8"/>
    <w:rsid w:val="00D749F1"/>
    <w:rsid w:val="00D77738"/>
    <w:rsid w:val="00D81077"/>
    <w:rsid w:val="00D8616C"/>
    <w:rsid w:val="00D865C7"/>
    <w:rsid w:val="00D869E2"/>
    <w:rsid w:val="00D87309"/>
    <w:rsid w:val="00D873CB"/>
    <w:rsid w:val="00D90895"/>
    <w:rsid w:val="00D9185F"/>
    <w:rsid w:val="00D95914"/>
    <w:rsid w:val="00D963F1"/>
    <w:rsid w:val="00D972BB"/>
    <w:rsid w:val="00D972D8"/>
    <w:rsid w:val="00D97485"/>
    <w:rsid w:val="00DA3DEC"/>
    <w:rsid w:val="00DA4EAC"/>
    <w:rsid w:val="00DA535A"/>
    <w:rsid w:val="00DA71FA"/>
    <w:rsid w:val="00DB17D1"/>
    <w:rsid w:val="00DB386E"/>
    <w:rsid w:val="00DC0826"/>
    <w:rsid w:val="00DC1BE4"/>
    <w:rsid w:val="00DC268C"/>
    <w:rsid w:val="00DD14D6"/>
    <w:rsid w:val="00DD28A2"/>
    <w:rsid w:val="00DD564E"/>
    <w:rsid w:val="00DD7F49"/>
    <w:rsid w:val="00DE206C"/>
    <w:rsid w:val="00DE3973"/>
    <w:rsid w:val="00DE3ED2"/>
    <w:rsid w:val="00DE6F20"/>
    <w:rsid w:val="00DE6F94"/>
    <w:rsid w:val="00DF0653"/>
    <w:rsid w:val="00DF59E2"/>
    <w:rsid w:val="00DF6FE7"/>
    <w:rsid w:val="00DF73BA"/>
    <w:rsid w:val="00E02BF5"/>
    <w:rsid w:val="00E040ED"/>
    <w:rsid w:val="00E05362"/>
    <w:rsid w:val="00E054CD"/>
    <w:rsid w:val="00E0651F"/>
    <w:rsid w:val="00E25CA6"/>
    <w:rsid w:val="00E25E6C"/>
    <w:rsid w:val="00E27400"/>
    <w:rsid w:val="00E30BC9"/>
    <w:rsid w:val="00E30CFE"/>
    <w:rsid w:val="00E33B06"/>
    <w:rsid w:val="00E3473E"/>
    <w:rsid w:val="00E350D9"/>
    <w:rsid w:val="00E356DB"/>
    <w:rsid w:val="00E369E4"/>
    <w:rsid w:val="00E3721E"/>
    <w:rsid w:val="00E428E7"/>
    <w:rsid w:val="00E4357D"/>
    <w:rsid w:val="00E446FF"/>
    <w:rsid w:val="00E47989"/>
    <w:rsid w:val="00E51953"/>
    <w:rsid w:val="00E53DB2"/>
    <w:rsid w:val="00E5530F"/>
    <w:rsid w:val="00E5769F"/>
    <w:rsid w:val="00E63D87"/>
    <w:rsid w:val="00E66E1C"/>
    <w:rsid w:val="00E67C4F"/>
    <w:rsid w:val="00E71ADA"/>
    <w:rsid w:val="00E73623"/>
    <w:rsid w:val="00E73812"/>
    <w:rsid w:val="00E75888"/>
    <w:rsid w:val="00E76743"/>
    <w:rsid w:val="00E77103"/>
    <w:rsid w:val="00E82EAB"/>
    <w:rsid w:val="00E857F8"/>
    <w:rsid w:val="00E85C25"/>
    <w:rsid w:val="00E87FCE"/>
    <w:rsid w:val="00E907D0"/>
    <w:rsid w:val="00E91680"/>
    <w:rsid w:val="00E94B1D"/>
    <w:rsid w:val="00E95445"/>
    <w:rsid w:val="00E95B96"/>
    <w:rsid w:val="00EA2752"/>
    <w:rsid w:val="00EA4029"/>
    <w:rsid w:val="00EA548C"/>
    <w:rsid w:val="00EB050A"/>
    <w:rsid w:val="00EB0E2A"/>
    <w:rsid w:val="00EB11EE"/>
    <w:rsid w:val="00EB2A69"/>
    <w:rsid w:val="00EB2FEC"/>
    <w:rsid w:val="00EB3D54"/>
    <w:rsid w:val="00EB42BC"/>
    <w:rsid w:val="00EB6134"/>
    <w:rsid w:val="00EB68A5"/>
    <w:rsid w:val="00EB73C7"/>
    <w:rsid w:val="00EB751E"/>
    <w:rsid w:val="00EC3358"/>
    <w:rsid w:val="00EC4EA8"/>
    <w:rsid w:val="00EC5A06"/>
    <w:rsid w:val="00EC6F79"/>
    <w:rsid w:val="00ED22A3"/>
    <w:rsid w:val="00ED3547"/>
    <w:rsid w:val="00ED4C4A"/>
    <w:rsid w:val="00ED5441"/>
    <w:rsid w:val="00ED56E4"/>
    <w:rsid w:val="00ED645F"/>
    <w:rsid w:val="00ED66E2"/>
    <w:rsid w:val="00EE12A2"/>
    <w:rsid w:val="00EF1D17"/>
    <w:rsid w:val="00EF28D4"/>
    <w:rsid w:val="00EF3C1A"/>
    <w:rsid w:val="00EF4615"/>
    <w:rsid w:val="00EF4A20"/>
    <w:rsid w:val="00EF64C6"/>
    <w:rsid w:val="00EF6E3A"/>
    <w:rsid w:val="00F007C7"/>
    <w:rsid w:val="00F00F4D"/>
    <w:rsid w:val="00F0146D"/>
    <w:rsid w:val="00F03A69"/>
    <w:rsid w:val="00F05C3B"/>
    <w:rsid w:val="00F067AF"/>
    <w:rsid w:val="00F10F85"/>
    <w:rsid w:val="00F149A5"/>
    <w:rsid w:val="00F15F01"/>
    <w:rsid w:val="00F22531"/>
    <w:rsid w:val="00F23630"/>
    <w:rsid w:val="00F25397"/>
    <w:rsid w:val="00F340A9"/>
    <w:rsid w:val="00F36007"/>
    <w:rsid w:val="00F36116"/>
    <w:rsid w:val="00F42EA7"/>
    <w:rsid w:val="00F47846"/>
    <w:rsid w:val="00F51131"/>
    <w:rsid w:val="00F52081"/>
    <w:rsid w:val="00F54727"/>
    <w:rsid w:val="00F55BE2"/>
    <w:rsid w:val="00F55CAC"/>
    <w:rsid w:val="00F55EFE"/>
    <w:rsid w:val="00F60BC6"/>
    <w:rsid w:val="00F61436"/>
    <w:rsid w:val="00F61F74"/>
    <w:rsid w:val="00F63459"/>
    <w:rsid w:val="00F645B2"/>
    <w:rsid w:val="00F657E3"/>
    <w:rsid w:val="00F65E4F"/>
    <w:rsid w:val="00F66B31"/>
    <w:rsid w:val="00F67155"/>
    <w:rsid w:val="00F71608"/>
    <w:rsid w:val="00F72F3A"/>
    <w:rsid w:val="00F7432C"/>
    <w:rsid w:val="00F816BF"/>
    <w:rsid w:val="00F83FD1"/>
    <w:rsid w:val="00F87C2B"/>
    <w:rsid w:val="00F90661"/>
    <w:rsid w:val="00F92095"/>
    <w:rsid w:val="00F93F27"/>
    <w:rsid w:val="00FA0A4E"/>
    <w:rsid w:val="00FB0EC4"/>
    <w:rsid w:val="00FB0F66"/>
    <w:rsid w:val="00FB1FE7"/>
    <w:rsid w:val="00FB2B7F"/>
    <w:rsid w:val="00FB3AA9"/>
    <w:rsid w:val="00FB518D"/>
    <w:rsid w:val="00FB5BBF"/>
    <w:rsid w:val="00FB752B"/>
    <w:rsid w:val="00FC123E"/>
    <w:rsid w:val="00FC28FD"/>
    <w:rsid w:val="00FC378E"/>
    <w:rsid w:val="00FC3DBB"/>
    <w:rsid w:val="00FC40FF"/>
    <w:rsid w:val="00FC7113"/>
    <w:rsid w:val="00FD01DD"/>
    <w:rsid w:val="00FD1956"/>
    <w:rsid w:val="00FD1A0F"/>
    <w:rsid w:val="00FD2C90"/>
    <w:rsid w:val="00FD53D0"/>
    <w:rsid w:val="00FD5F29"/>
    <w:rsid w:val="00FE309D"/>
    <w:rsid w:val="00FE6566"/>
    <w:rsid w:val="00FF09F4"/>
    <w:rsid w:val="00FF4845"/>
    <w:rsid w:val="00FF619A"/>
    <w:rsid w:val="00FF6542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B5E9E-8BA0-4A1C-8421-573175C8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FF6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FF6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5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5B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galacts.ru/doc/prikaz-minobrnauki-rf-ot-06102009-n-37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ru/doc/prikaz-minobrnauki-rf-ot-06102009-n-373/" TargetMode="External"/><Relationship Id="rId5" Type="http://schemas.openxmlformats.org/officeDocument/2006/relationships/hyperlink" Target="https://legalacts.ru/doc/prikaz-minobrnauki-rf-ot-06102009-n-373/" TargetMode="External"/><Relationship Id="rId4" Type="http://schemas.openxmlformats.org/officeDocument/2006/relationships/hyperlink" Target="https://legalacts.ru/doc/pismo-minobrnauki-rf-ot-12052011-n-03-296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</dc:creator>
  <cp:lastModifiedBy>Admin</cp:lastModifiedBy>
  <cp:revision>3</cp:revision>
  <cp:lastPrinted>2020-03-17T09:16:00Z</cp:lastPrinted>
  <dcterms:created xsi:type="dcterms:W3CDTF">2020-03-16T09:10:00Z</dcterms:created>
  <dcterms:modified xsi:type="dcterms:W3CDTF">2020-03-17T09:16:00Z</dcterms:modified>
</cp:coreProperties>
</file>