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E6" w:rsidRDefault="00E156E6" w:rsidP="00E156E6">
      <w:pPr>
        <w:shd w:val="clear" w:color="auto" w:fill="F6F6F6"/>
        <w:spacing w:after="0" w:line="240" w:lineRule="auto"/>
        <w:textAlignment w:val="baseline"/>
        <w:outlineLvl w:val="1"/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156E6" w:rsidRPr="00E156E6" w:rsidRDefault="00E156E6" w:rsidP="00E156E6">
      <w:pPr>
        <w:shd w:val="clear" w:color="auto" w:fill="F6F6F6"/>
        <w:spacing w:after="0" w:line="240" w:lineRule="auto"/>
        <w:textAlignment w:val="baseline"/>
        <w:outlineLvl w:val="1"/>
        <w:rPr>
          <w:rFonts w:ascii="Georgia" w:eastAsia="Times New Roman" w:hAnsi="Georgia" w:cs="Arial"/>
          <w:b/>
          <w:color w:val="C00000"/>
          <w:sz w:val="28"/>
          <w:szCs w:val="28"/>
          <w:lang w:eastAsia="ru-RU"/>
        </w:rPr>
      </w:pPr>
      <w:r w:rsidRPr="00E156E6">
        <w:rPr>
          <w:rFonts w:ascii="Georgia" w:eastAsia="Times New Roman" w:hAnsi="Georgia" w:cs="Arial"/>
          <w:b/>
          <w:color w:val="C00000"/>
          <w:sz w:val="28"/>
          <w:szCs w:val="28"/>
          <w:bdr w:val="none" w:sz="0" w:space="0" w:color="auto" w:frame="1"/>
          <w:lang w:eastAsia="ru-RU"/>
        </w:rPr>
        <w:t>Итоговое сочинение (изложение) 2020-2021 учебный год</w:t>
      </w:r>
    </w:p>
    <w:p w:rsidR="00E156E6" w:rsidRDefault="00E156E6" w:rsidP="00E156E6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156E6" w:rsidRPr="00E962F5" w:rsidRDefault="00E156E6" w:rsidP="00E156E6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6"/>
          <w:szCs w:val="26"/>
          <w:bdr w:val="none" w:sz="0" w:space="0" w:color="auto" w:frame="1"/>
          <w:lang w:eastAsia="ru-RU"/>
        </w:rPr>
      </w:pPr>
      <w:r w:rsidRPr="00E156E6">
        <w:rPr>
          <w:rFonts w:ascii="Georgia" w:eastAsia="Times New Roman" w:hAnsi="Georgia" w:cs="Arial"/>
          <w:b/>
          <w:color w:val="000000"/>
          <w:sz w:val="26"/>
          <w:szCs w:val="26"/>
          <w:bdr w:val="none" w:sz="0" w:space="0" w:color="auto" w:frame="1"/>
          <w:lang w:eastAsia="ru-RU"/>
        </w:rPr>
        <w:t>Уважаемые педагоги, учащиеся 11-х классов и их родители!</w:t>
      </w:r>
      <w:r w:rsidRPr="00E156E6">
        <w:rPr>
          <w:rFonts w:ascii="Georgia" w:eastAsia="Times New Roman" w:hAnsi="Georgia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E156E6" w:rsidRPr="00E962F5" w:rsidRDefault="00E156E6" w:rsidP="00E156E6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6"/>
          <w:szCs w:val="26"/>
          <w:bdr w:val="none" w:sz="0" w:space="0" w:color="auto" w:frame="1"/>
          <w:lang w:eastAsia="ru-RU"/>
        </w:rPr>
      </w:pPr>
      <w:r w:rsidRPr="00E156E6">
        <w:rPr>
          <w:rFonts w:ascii="Georgia" w:eastAsia="Times New Roman" w:hAnsi="Georgia" w:cs="Arial"/>
          <w:color w:val="000000"/>
          <w:sz w:val="26"/>
          <w:szCs w:val="26"/>
          <w:bdr w:val="none" w:sz="0" w:space="0" w:color="auto" w:frame="1"/>
          <w:lang w:eastAsia="ru-RU"/>
        </w:rPr>
        <w:t>На официальном информационном портале ЕГЭ (</w:t>
      </w:r>
      <w:hyperlink r:id="rId5" w:history="1">
        <w:r w:rsidRPr="00E962F5">
          <w:rPr>
            <w:rFonts w:ascii="Georgia" w:eastAsia="Times New Roman" w:hAnsi="Georgia" w:cs="Arial"/>
            <w:color w:val="006AC3"/>
            <w:sz w:val="26"/>
            <w:szCs w:val="26"/>
            <w:u w:val="single"/>
            <w:lang w:eastAsia="ru-RU"/>
          </w:rPr>
          <w:t>http://www.ege.edu.ru/ru/</w:t>
        </w:r>
      </w:hyperlink>
      <w:r w:rsidRPr="00E156E6">
        <w:rPr>
          <w:rFonts w:ascii="Georgia" w:eastAsia="Times New Roman" w:hAnsi="Georgia" w:cs="Arial"/>
          <w:color w:val="000000"/>
          <w:sz w:val="26"/>
          <w:szCs w:val="26"/>
          <w:bdr w:val="none" w:sz="0" w:space="0" w:color="auto" w:frame="1"/>
          <w:lang w:eastAsia="ru-RU"/>
        </w:rPr>
        <w:t>) в разделе «</w:t>
      </w:r>
      <w:hyperlink r:id="rId6" w:history="1">
        <w:r w:rsidRPr="00E962F5">
          <w:rPr>
            <w:rFonts w:ascii="Georgia" w:eastAsia="Times New Roman" w:hAnsi="Georgia" w:cs="Arial"/>
            <w:color w:val="006AC3"/>
            <w:sz w:val="26"/>
            <w:szCs w:val="26"/>
            <w:u w:val="single"/>
            <w:lang w:eastAsia="ru-RU"/>
          </w:rPr>
          <w:t xml:space="preserve">Методические документы </w:t>
        </w:r>
        <w:proofErr w:type="spellStart"/>
        <w:r w:rsidRPr="00E962F5">
          <w:rPr>
            <w:rFonts w:ascii="Georgia" w:eastAsia="Times New Roman" w:hAnsi="Georgia" w:cs="Arial"/>
            <w:color w:val="006AC3"/>
            <w:sz w:val="26"/>
            <w:szCs w:val="26"/>
            <w:u w:val="single"/>
            <w:lang w:eastAsia="ru-RU"/>
          </w:rPr>
          <w:t>Рособрнадзора</w:t>
        </w:r>
        <w:proofErr w:type="spellEnd"/>
        <w:r w:rsidRPr="00E962F5">
          <w:rPr>
            <w:rFonts w:ascii="Georgia" w:eastAsia="Times New Roman" w:hAnsi="Georgia" w:cs="Arial"/>
            <w:color w:val="006AC3"/>
            <w:sz w:val="26"/>
            <w:szCs w:val="26"/>
            <w:u w:val="single"/>
            <w:lang w:eastAsia="ru-RU"/>
          </w:rPr>
          <w:t xml:space="preserve"> по ГИА</w:t>
        </w:r>
      </w:hyperlink>
      <w:r w:rsidRPr="00E156E6">
        <w:rPr>
          <w:rFonts w:ascii="Georgia" w:eastAsia="Times New Roman" w:hAnsi="Georgia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» опубликованы методические материалы для использования при организации и проведении итогового сочинения (изложения) в 2020-2021 учебном году (письмо </w:t>
      </w:r>
      <w:proofErr w:type="spellStart"/>
      <w:r w:rsidRPr="00E156E6">
        <w:rPr>
          <w:rFonts w:ascii="Georgia" w:eastAsia="Times New Roman" w:hAnsi="Georgia" w:cs="Arial"/>
          <w:color w:val="000000"/>
          <w:sz w:val="26"/>
          <w:szCs w:val="26"/>
          <w:bdr w:val="none" w:sz="0" w:space="0" w:color="auto" w:frame="1"/>
          <w:lang w:eastAsia="ru-RU"/>
        </w:rPr>
        <w:t>Рособрнадзора</w:t>
      </w:r>
      <w:proofErr w:type="spellEnd"/>
      <w:r w:rsidRPr="00E156E6">
        <w:rPr>
          <w:rFonts w:ascii="Georgia" w:eastAsia="Times New Roman" w:hAnsi="Georgia" w:cs="Arial"/>
          <w:color w:val="000000"/>
          <w:sz w:val="26"/>
          <w:szCs w:val="26"/>
          <w:bdr w:val="none" w:sz="0" w:space="0" w:color="auto" w:frame="1"/>
          <w:lang w:eastAsia="ru-RU"/>
        </w:rPr>
        <w:t xml:space="preserve"> от 24.09.2020 №  05-86</w:t>
      </w:r>
      <w:r w:rsidR="00E962F5" w:rsidRPr="00E156E6">
        <w:rPr>
          <w:rFonts w:ascii="Georgia" w:eastAsia="Times New Roman" w:hAnsi="Georgia" w:cs="Arial"/>
          <w:color w:val="000000"/>
          <w:sz w:val="26"/>
          <w:szCs w:val="26"/>
          <w:bdr w:val="none" w:sz="0" w:space="0" w:color="auto" w:frame="1"/>
          <w:lang w:eastAsia="ru-RU"/>
        </w:rPr>
        <w:t>)</w:t>
      </w:r>
    </w:p>
    <w:p w:rsidR="00E156E6" w:rsidRPr="00E156E6" w:rsidRDefault="00E156E6" w:rsidP="00E156E6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eastAsia="ru-RU"/>
        </w:rPr>
      </w:pPr>
    </w:p>
    <w:p w:rsidR="00E156E6" w:rsidRPr="00E156E6" w:rsidRDefault="00E156E6" w:rsidP="00E156E6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 w:themeColor="text1"/>
          <w:sz w:val="26"/>
          <w:szCs w:val="26"/>
          <w:lang w:eastAsia="ru-RU"/>
        </w:rPr>
      </w:pPr>
      <w:r w:rsidRPr="00E156E6">
        <w:rPr>
          <w:rFonts w:ascii="Georgia" w:eastAsia="Times New Roman" w:hAnsi="Georgia" w:cs="Arial"/>
          <w:color w:val="000000" w:themeColor="text1"/>
          <w:sz w:val="26"/>
          <w:szCs w:val="26"/>
          <w:bdr w:val="none" w:sz="0" w:space="0" w:color="auto" w:frame="1"/>
          <w:lang w:eastAsia="ru-RU"/>
        </w:rPr>
        <w:t>Как и в предыдущие годы, итоговое сочинение является допуском выпускников к государственной итоговой аттестации. При этом обучающиеся с ограниченными возможностями здоровья вправе выбрать написание изложения. В рамках открытых направлений тем итогового сочинения разрабатываются конкретные темы итогового сочинения (подбираются тексты изложений) для каждого часового пояса отдельно. Конкретные темы итогового сочинения (тексты изложений) доставляются в органы управления образованием на местах в день проведения итогового сочинения (изложения).</w:t>
      </w:r>
    </w:p>
    <w:p w:rsidR="00E156E6" w:rsidRPr="00E962F5" w:rsidRDefault="00E156E6" w:rsidP="00E156E6">
      <w:pPr>
        <w:tabs>
          <w:tab w:val="left" w:pos="426"/>
        </w:tabs>
        <w:spacing w:after="0" w:line="240" w:lineRule="auto"/>
        <w:rPr>
          <w:rFonts w:ascii="Georgia" w:hAnsi="Georgia"/>
          <w:b/>
          <w:color w:val="0F243E" w:themeColor="text2" w:themeShade="80"/>
          <w:sz w:val="26"/>
          <w:szCs w:val="26"/>
        </w:rPr>
      </w:pPr>
    </w:p>
    <w:p w:rsidR="00E156E6" w:rsidRPr="00E962F5" w:rsidRDefault="00E156E6" w:rsidP="00E156E6">
      <w:pPr>
        <w:tabs>
          <w:tab w:val="left" w:pos="426"/>
        </w:tabs>
        <w:spacing w:after="0" w:line="240" w:lineRule="auto"/>
        <w:rPr>
          <w:rFonts w:ascii="Georgia" w:hAnsi="Georgia"/>
          <w:b/>
          <w:color w:val="0F243E" w:themeColor="text2" w:themeShade="80"/>
          <w:sz w:val="26"/>
          <w:szCs w:val="26"/>
        </w:rPr>
      </w:pPr>
      <w:r w:rsidRPr="00E962F5">
        <w:rPr>
          <w:rFonts w:ascii="Georgia" w:hAnsi="Georgia"/>
          <w:b/>
          <w:color w:val="0F243E" w:themeColor="text2" w:themeShade="80"/>
          <w:sz w:val="26"/>
          <w:szCs w:val="26"/>
        </w:rPr>
        <w:t xml:space="preserve">В 2020/2021 учебном году объявлены следующие пять открытых тематических направлений итогового сочинения, а также комментарии к ним: </w:t>
      </w:r>
    </w:p>
    <w:p w:rsidR="00E156E6" w:rsidRPr="00E962F5" w:rsidRDefault="00E156E6" w:rsidP="00E156E6">
      <w:pPr>
        <w:tabs>
          <w:tab w:val="left" w:pos="426"/>
        </w:tabs>
        <w:spacing w:after="0" w:line="240" w:lineRule="auto"/>
        <w:rPr>
          <w:rFonts w:ascii="Georgia" w:hAnsi="Georgia"/>
          <w:b/>
          <w:color w:val="000000"/>
          <w:sz w:val="26"/>
          <w:szCs w:val="26"/>
        </w:rPr>
      </w:pPr>
    </w:p>
    <w:p w:rsidR="00E156E6" w:rsidRPr="00E962F5" w:rsidRDefault="00E156E6" w:rsidP="00E156E6">
      <w:pPr>
        <w:tabs>
          <w:tab w:val="left" w:pos="426"/>
        </w:tabs>
        <w:spacing w:after="0" w:line="240" w:lineRule="auto"/>
        <w:rPr>
          <w:rFonts w:ascii="Georgia" w:hAnsi="Georgia"/>
          <w:b/>
          <w:color w:val="000000"/>
          <w:sz w:val="26"/>
          <w:szCs w:val="26"/>
        </w:rPr>
      </w:pPr>
      <w:r w:rsidRPr="00E962F5">
        <w:rPr>
          <w:rFonts w:ascii="Georgia" w:hAnsi="Georgia"/>
          <w:b/>
          <w:color w:val="000000"/>
          <w:sz w:val="26"/>
          <w:szCs w:val="26"/>
        </w:rPr>
        <w:t>1. Забвению не подлежит;</w:t>
      </w:r>
    </w:p>
    <w:p w:rsidR="00E156E6" w:rsidRPr="00E962F5" w:rsidRDefault="00E156E6" w:rsidP="00E156E6">
      <w:pPr>
        <w:tabs>
          <w:tab w:val="left" w:pos="426"/>
        </w:tabs>
        <w:spacing w:after="0" w:line="240" w:lineRule="auto"/>
        <w:rPr>
          <w:rFonts w:ascii="Georgia" w:hAnsi="Georgia"/>
          <w:b/>
          <w:color w:val="000000"/>
          <w:sz w:val="26"/>
          <w:szCs w:val="26"/>
        </w:rPr>
      </w:pPr>
      <w:r w:rsidRPr="00E962F5">
        <w:rPr>
          <w:rFonts w:ascii="Georgia" w:hAnsi="Georgia"/>
          <w:b/>
          <w:color w:val="000000"/>
          <w:sz w:val="26"/>
          <w:szCs w:val="26"/>
        </w:rPr>
        <w:t xml:space="preserve"> 2. Я и другие; </w:t>
      </w:r>
    </w:p>
    <w:p w:rsidR="00E156E6" w:rsidRPr="00E962F5" w:rsidRDefault="00E156E6" w:rsidP="00E156E6">
      <w:pPr>
        <w:tabs>
          <w:tab w:val="left" w:pos="426"/>
        </w:tabs>
        <w:spacing w:after="0" w:line="240" w:lineRule="auto"/>
        <w:rPr>
          <w:rFonts w:ascii="Georgia" w:hAnsi="Georgia"/>
          <w:b/>
          <w:color w:val="000000"/>
          <w:sz w:val="26"/>
          <w:szCs w:val="26"/>
        </w:rPr>
      </w:pPr>
      <w:r w:rsidRPr="00E962F5">
        <w:rPr>
          <w:rFonts w:ascii="Georgia" w:hAnsi="Georgia"/>
          <w:b/>
          <w:color w:val="000000"/>
          <w:sz w:val="26"/>
          <w:szCs w:val="26"/>
        </w:rPr>
        <w:t xml:space="preserve">3. Время перемен; </w:t>
      </w:r>
    </w:p>
    <w:p w:rsidR="00E156E6" w:rsidRPr="00E962F5" w:rsidRDefault="00E156E6" w:rsidP="00E156E6">
      <w:pPr>
        <w:tabs>
          <w:tab w:val="left" w:pos="426"/>
        </w:tabs>
        <w:spacing w:after="0" w:line="240" w:lineRule="auto"/>
        <w:rPr>
          <w:rFonts w:ascii="Georgia" w:hAnsi="Georgia"/>
          <w:b/>
          <w:color w:val="000000"/>
          <w:sz w:val="26"/>
          <w:szCs w:val="26"/>
        </w:rPr>
      </w:pPr>
      <w:r w:rsidRPr="00E962F5">
        <w:rPr>
          <w:rFonts w:ascii="Georgia" w:hAnsi="Georgia"/>
          <w:b/>
          <w:color w:val="000000"/>
          <w:sz w:val="26"/>
          <w:szCs w:val="26"/>
        </w:rPr>
        <w:t xml:space="preserve">4. Разговор с собой; </w:t>
      </w:r>
    </w:p>
    <w:p w:rsidR="00E156E6" w:rsidRPr="00E962F5" w:rsidRDefault="00E156E6" w:rsidP="00E156E6">
      <w:pPr>
        <w:tabs>
          <w:tab w:val="left" w:pos="426"/>
        </w:tabs>
        <w:spacing w:after="0" w:line="240" w:lineRule="auto"/>
        <w:rPr>
          <w:rFonts w:ascii="Georgia" w:hAnsi="Georgia"/>
          <w:b/>
          <w:color w:val="000000"/>
          <w:sz w:val="26"/>
          <w:szCs w:val="26"/>
        </w:rPr>
      </w:pPr>
      <w:r w:rsidRPr="00E962F5">
        <w:rPr>
          <w:rFonts w:ascii="Georgia" w:hAnsi="Georgia"/>
          <w:b/>
          <w:color w:val="000000"/>
          <w:sz w:val="26"/>
          <w:szCs w:val="26"/>
        </w:rPr>
        <w:t xml:space="preserve">5. Между прошлым и будущим: портрет моего поколения. </w:t>
      </w:r>
    </w:p>
    <w:p w:rsidR="00E156E6" w:rsidRPr="00E962F5" w:rsidRDefault="00E156E6" w:rsidP="00E156E6">
      <w:pPr>
        <w:tabs>
          <w:tab w:val="left" w:pos="426"/>
        </w:tabs>
        <w:spacing w:after="0" w:line="240" w:lineRule="auto"/>
        <w:rPr>
          <w:rFonts w:ascii="Georgia" w:hAnsi="Georgia"/>
          <w:b/>
          <w:color w:val="000000"/>
          <w:sz w:val="26"/>
          <w:szCs w:val="26"/>
        </w:rPr>
      </w:pPr>
    </w:p>
    <w:p w:rsidR="00E156E6" w:rsidRPr="00E962F5" w:rsidRDefault="00E156E6" w:rsidP="00E156E6">
      <w:pPr>
        <w:tabs>
          <w:tab w:val="left" w:pos="426"/>
        </w:tabs>
        <w:spacing w:after="0" w:line="240" w:lineRule="auto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color w:val="000000"/>
          <w:sz w:val="26"/>
          <w:szCs w:val="26"/>
        </w:rPr>
        <w:t xml:space="preserve">В соответствии с указанными тематическими направлениями </w:t>
      </w:r>
      <w:proofErr w:type="spellStart"/>
      <w:r w:rsidRPr="00E962F5">
        <w:rPr>
          <w:rFonts w:ascii="Georgia" w:hAnsi="Georgia"/>
          <w:color w:val="000000"/>
          <w:sz w:val="26"/>
          <w:szCs w:val="26"/>
        </w:rPr>
        <w:t>Рособрнадзор</w:t>
      </w:r>
      <w:proofErr w:type="spellEnd"/>
      <w:r w:rsidRPr="00E962F5">
        <w:rPr>
          <w:rFonts w:ascii="Georgia" w:hAnsi="Georgia"/>
          <w:color w:val="000000"/>
          <w:sz w:val="26"/>
          <w:szCs w:val="26"/>
        </w:rPr>
        <w:t xml:space="preserve"> организует разработку закрытого перечня тем итогового сочинения 2020/2021 учебного года и проводит их комплектацию по часовым поясам. Комплект будет включать пять тем сочинений из закрытого перечня (по одной теме от каждого общего тематического направления). </w:t>
      </w:r>
    </w:p>
    <w:p w:rsidR="00E156E6" w:rsidRPr="00E962F5" w:rsidRDefault="00E156E6" w:rsidP="00E156E6">
      <w:pPr>
        <w:tabs>
          <w:tab w:val="left" w:pos="426"/>
        </w:tabs>
        <w:spacing w:after="0" w:line="240" w:lineRule="auto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color w:val="000000"/>
          <w:sz w:val="26"/>
          <w:szCs w:val="26"/>
        </w:rPr>
        <w:t xml:space="preserve">Ниже представлены краткие комментарии к открытым тематическим направлениям: </w:t>
      </w:r>
    </w:p>
    <w:p w:rsidR="00E156E6" w:rsidRPr="00E962F5" w:rsidRDefault="00E156E6" w:rsidP="00E156E6">
      <w:pPr>
        <w:tabs>
          <w:tab w:val="left" w:pos="426"/>
        </w:tabs>
        <w:spacing w:after="0" w:line="240" w:lineRule="auto"/>
        <w:rPr>
          <w:rFonts w:ascii="Georgia" w:hAnsi="Georgia"/>
          <w:color w:val="000000"/>
          <w:sz w:val="26"/>
          <w:szCs w:val="26"/>
        </w:rPr>
      </w:pPr>
    </w:p>
    <w:p w:rsidR="00E156E6" w:rsidRPr="00E962F5" w:rsidRDefault="00E156E6" w:rsidP="00E156E6">
      <w:pPr>
        <w:tabs>
          <w:tab w:val="left" w:pos="426"/>
        </w:tabs>
        <w:spacing w:after="0" w:line="240" w:lineRule="auto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color w:val="000000"/>
          <w:sz w:val="26"/>
          <w:szCs w:val="26"/>
        </w:rPr>
        <w:t xml:space="preserve">№ Тематическое направление и  комментарий </w:t>
      </w:r>
    </w:p>
    <w:p w:rsidR="00E156E6" w:rsidRPr="00E962F5" w:rsidRDefault="00E156E6" w:rsidP="00E156E6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Georgia" w:hAnsi="Georgia"/>
          <w:b/>
          <w:color w:val="000000"/>
          <w:sz w:val="26"/>
          <w:szCs w:val="26"/>
        </w:rPr>
      </w:pPr>
      <w:r w:rsidRPr="00E962F5">
        <w:rPr>
          <w:rFonts w:ascii="Georgia" w:hAnsi="Georgia"/>
          <w:b/>
          <w:color w:val="000000"/>
          <w:sz w:val="26"/>
          <w:szCs w:val="26"/>
        </w:rPr>
        <w:t xml:space="preserve">Забвению не подлежит </w:t>
      </w:r>
    </w:p>
    <w:p w:rsidR="00E156E6" w:rsidRPr="00E962F5" w:rsidRDefault="00E156E6" w:rsidP="00E156E6">
      <w:pPr>
        <w:pStyle w:val="a5"/>
        <w:tabs>
          <w:tab w:val="left" w:pos="426"/>
        </w:tabs>
        <w:spacing w:after="0" w:line="240" w:lineRule="auto"/>
        <w:ind w:left="0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color w:val="000000"/>
          <w:sz w:val="26"/>
          <w:szCs w:val="26"/>
        </w:rPr>
        <w:t xml:space="preserve">Темы сочинений данного направления нацеливают на размышление о значимых исторических событиях, деятелях, общественных явлениях, достижениях науки и культуры, оказавших влияние, как на судьбы конкретных людей, так и на развитие общества и человеческой цивилизации в целом. Память о них не имеет срока давности, передается от поколения к поколению, напоминая о горьких уроках прошлого и его славных страницах. Примером глубокого осмысления этой проблемы могут </w:t>
      </w:r>
      <w:r w:rsidRPr="00E962F5">
        <w:rPr>
          <w:rFonts w:ascii="Georgia" w:hAnsi="Georgia"/>
          <w:color w:val="000000"/>
          <w:sz w:val="26"/>
          <w:szCs w:val="26"/>
        </w:rPr>
        <w:lastRenderedPageBreak/>
        <w:t xml:space="preserve">служить произведения художественной, философской, научной литературы, критики, публицистики, мемуарной прозы. </w:t>
      </w:r>
    </w:p>
    <w:p w:rsidR="00E156E6" w:rsidRPr="00E962F5" w:rsidRDefault="00E156E6" w:rsidP="00E156E6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Georgia" w:hAnsi="Georgia"/>
          <w:b/>
          <w:color w:val="000000"/>
          <w:sz w:val="26"/>
          <w:szCs w:val="26"/>
        </w:rPr>
      </w:pPr>
      <w:r w:rsidRPr="00E962F5">
        <w:rPr>
          <w:rFonts w:ascii="Georgia" w:hAnsi="Georgia"/>
          <w:b/>
          <w:color w:val="000000"/>
          <w:sz w:val="26"/>
          <w:szCs w:val="26"/>
        </w:rPr>
        <w:t xml:space="preserve">Я и другие </w:t>
      </w:r>
    </w:p>
    <w:p w:rsidR="00E156E6" w:rsidRPr="00E962F5" w:rsidRDefault="00E156E6" w:rsidP="00E156E6">
      <w:pPr>
        <w:pStyle w:val="a5"/>
        <w:tabs>
          <w:tab w:val="left" w:pos="426"/>
        </w:tabs>
        <w:spacing w:after="0" w:line="240" w:lineRule="auto"/>
        <w:ind w:left="0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color w:val="000000"/>
          <w:sz w:val="26"/>
          <w:szCs w:val="26"/>
        </w:rPr>
        <w:t xml:space="preserve">При раскрытии тем, связанных с названным направлением, целесообразно обратиться к различным формам человеческого взаимодействия, вопросам взаимоотношений личности и общества, проблеме самоопределения человека в социальной среде. В основу сочинения могут лечь рассуждения о причинах возникновения и способах разрешения межличностных конфликтов, о путях достижения понимания и согласия 8 между людьми. Собственный жизненный опыт, а также обращение к различным литературным источникам (в том числе к философской литературе и публицистике) дадут возможность глубокого отклика на предложенную тему. </w:t>
      </w:r>
    </w:p>
    <w:p w:rsidR="00E156E6" w:rsidRPr="00E962F5" w:rsidRDefault="00E156E6" w:rsidP="00E156E6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Georgia" w:hAnsi="Georgia"/>
          <w:b/>
          <w:color w:val="000000"/>
          <w:sz w:val="26"/>
          <w:szCs w:val="26"/>
        </w:rPr>
      </w:pPr>
      <w:r w:rsidRPr="00E962F5">
        <w:rPr>
          <w:rFonts w:ascii="Georgia" w:hAnsi="Georgia"/>
          <w:b/>
          <w:color w:val="000000"/>
          <w:sz w:val="26"/>
          <w:szCs w:val="26"/>
        </w:rPr>
        <w:t xml:space="preserve">Время перемен </w:t>
      </w:r>
    </w:p>
    <w:p w:rsidR="00E156E6" w:rsidRPr="00E962F5" w:rsidRDefault="00E156E6" w:rsidP="00E156E6">
      <w:pPr>
        <w:pStyle w:val="a5"/>
        <w:tabs>
          <w:tab w:val="left" w:pos="426"/>
        </w:tabs>
        <w:spacing w:after="0" w:line="240" w:lineRule="auto"/>
        <w:ind w:left="0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color w:val="000000"/>
          <w:sz w:val="26"/>
          <w:szCs w:val="26"/>
        </w:rPr>
        <w:t xml:space="preserve">В рамках данного направления можно будет поразмышлять о меняющемся мире, о причинах и следствиях изменений, происходящих внутри человека и в окружающей его действительности, о том, перед каким выбором он оказывается в период формирования собственного мировоззрения, в эпоху социальных и культурных изменений. На эти и другие вопросы в русле конкретных тем можно ответить, опираясь на различные литературные источники (художественные произведения, </w:t>
      </w:r>
      <w:proofErr w:type="spellStart"/>
      <w:r w:rsidRPr="00E962F5">
        <w:rPr>
          <w:rFonts w:ascii="Georgia" w:hAnsi="Georgia"/>
          <w:color w:val="000000"/>
          <w:sz w:val="26"/>
          <w:szCs w:val="26"/>
        </w:rPr>
        <w:t>мемуаристику</w:t>
      </w:r>
      <w:proofErr w:type="spellEnd"/>
      <w:r w:rsidRPr="00E962F5">
        <w:rPr>
          <w:rFonts w:ascii="Georgia" w:hAnsi="Georgia"/>
          <w:color w:val="000000"/>
          <w:sz w:val="26"/>
          <w:szCs w:val="26"/>
        </w:rPr>
        <w:t xml:space="preserve">, научную литературу, публицистику), а также на собственный опыт осмысления жизни в «большом времени» с его проблемами и противоречиями. </w:t>
      </w:r>
    </w:p>
    <w:p w:rsidR="00E156E6" w:rsidRPr="00E962F5" w:rsidRDefault="00E156E6" w:rsidP="00E156E6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Georgia" w:hAnsi="Georgia"/>
          <w:b/>
          <w:color w:val="000000"/>
          <w:sz w:val="26"/>
          <w:szCs w:val="26"/>
        </w:rPr>
      </w:pPr>
      <w:r w:rsidRPr="00E962F5">
        <w:rPr>
          <w:rFonts w:ascii="Georgia" w:hAnsi="Georgia"/>
          <w:b/>
          <w:color w:val="000000"/>
          <w:sz w:val="26"/>
          <w:szCs w:val="26"/>
        </w:rPr>
        <w:t>Разговор с собой.</w:t>
      </w:r>
    </w:p>
    <w:p w:rsidR="00E156E6" w:rsidRPr="00E962F5" w:rsidRDefault="00E156E6" w:rsidP="00E156E6">
      <w:pPr>
        <w:pStyle w:val="a5"/>
        <w:tabs>
          <w:tab w:val="left" w:pos="426"/>
        </w:tabs>
        <w:spacing w:after="0" w:line="240" w:lineRule="auto"/>
        <w:ind w:left="0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color w:val="000000"/>
          <w:sz w:val="26"/>
          <w:szCs w:val="26"/>
        </w:rPr>
        <w:t xml:space="preserve">Названное направление побуждает к размышлению о том, что значит «быть самим собой». Данная тематика связана с вопросами, которые человек задает сам себе, об опасности внутреннего разлада, о работе совести и поисках смысла жизни. Темы этого направления нацеливают на самоанализ, осмысление опыта других людей (или поступков литературных героев), стремящихся понять себя. Темы позволяют задуматься о сильных и слабых сторонах собственной личности, о ценности и уникальности своего внутреннего мира, о необходимости самопознания и самосовершенствования. Раскрывая тему, можно обратиться к художественной, психологической, философской литературе, мемуарам, дневникам и публицистике. </w:t>
      </w:r>
    </w:p>
    <w:p w:rsidR="00E156E6" w:rsidRPr="00E962F5" w:rsidRDefault="00E156E6" w:rsidP="00E156E6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Georgia" w:hAnsi="Georgia"/>
          <w:b/>
          <w:color w:val="000000"/>
          <w:sz w:val="26"/>
          <w:szCs w:val="26"/>
        </w:rPr>
      </w:pPr>
      <w:r w:rsidRPr="00E962F5">
        <w:rPr>
          <w:rFonts w:ascii="Georgia" w:hAnsi="Georgia"/>
          <w:b/>
          <w:color w:val="000000"/>
          <w:sz w:val="26"/>
          <w:szCs w:val="26"/>
        </w:rPr>
        <w:t xml:space="preserve">Между прошлым и будущим: портрет моего поколения. </w:t>
      </w:r>
    </w:p>
    <w:p w:rsidR="00E156E6" w:rsidRPr="00E962F5" w:rsidRDefault="00E156E6" w:rsidP="00E156E6">
      <w:pPr>
        <w:pStyle w:val="a5"/>
        <w:tabs>
          <w:tab w:val="left" w:pos="426"/>
        </w:tabs>
        <w:spacing w:after="0" w:line="240" w:lineRule="auto"/>
        <w:ind w:left="0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color w:val="000000"/>
          <w:sz w:val="26"/>
          <w:szCs w:val="26"/>
        </w:rPr>
        <w:t>Темы сочинений данного направления приглашают к размышлению о культурных запросах современного человека, его литературных пристрастиях, жизненной позиции, о сходстве и различиях между ним и его предшественниками, о влиянии молодого поколения на формирование будущего мира. Потребуется осмысление духовных ценностей и нравственных ориентиров молодежи, ее места в современном мире. О сущности сегодняшнего поколения, чертах людей ХХ</w:t>
      </w:r>
      <w:proofErr w:type="gramStart"/>
      <w:r w:rsidRPr="00E962F5">
        <w:rPr>
          <w:rFonts w:ascii="Georgia" w:hAnsi="Georgia"/>
          <w:color w:val="000000"/>
          <w:sz w:val="26"/>
          <w:szCs w:val="26"/>
        </w:rPr>
        <w:t>I</w:t>
      </w:r>
      <w:proofErr w:type="gramEnd"/>
      <w:r w:rsidRPr="00E962F5">
        <w:rPr>
          <w:rFonts w:ascii="Georgia" w:hAnsi="Georgia"/>
          <w:color w:val="000000"/>
          <w:sz w:val="26"/>
          <w:szCs w:val="26"/>
        </w:rPr>
        <w:t xml:space="preserve"> века размышляют современные писатели, ученые, журналисты, чья позиция имеет подчас дискуссионный характер, что дает возможность высказать свое мнение в рамках обозначенной проблематики.</w:t>
      </w:r>
    </w:p>
    <w:p w:rsidR="00E156E6" w:rsidRPr="00E962F5" w:rsidRDefault="00E156E6" w:rsidP="00E156E6">
      <w:pPr>
        <w:pStyle w:val="a5"/>
        <w:tabs>
          <w:tab w:val="left" w:pos="426"/>
        </w:tabs>
        <w:spacing w:after="0" w:line="240" w:lineRule="auto"/>
        <w:ind w:left="0"/>
        <w:rPr>
          <w:rFonts w:ascii="Georgia" w:hAnsi="Georgia"/>
          <w:color w:val="000000"/>
          <w:sz w:val="26"/>
          <w:szCs w:val="26"/>
        </w:rPr>
      </w:pPr>
    </w:p>
    <w:p w:rsidR="00E156E6" w:rsidRPr="00E962F5" w:rsidRDefault="00E156E6" w:rsidP="00E156E6">
      <w:pPr>
        <w:pStyle w:val="a5"/>
        <w:tabs>
          <w:tab w:val="left" w:pos="426"/>
        </w:tabs>
        <w:spacing w:after="0" w:line="240" w:lineRule="auto"/>
        <w:ind w:left="0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color w:val="000000"/>
          <w:sz w:val="26"/>
          <w:szCs w:val="26"/>
        </w:rPr>
        <w:t xml:space="preserve">При составлении тем итогового сочинения соблюдаются определенные требования. </w:t>
      </w:r>
    </w:p>
    <w:p w:rsidR="00E156E6" w:rsidRPr="00E962F5" w:rsidRDefault="00E156E6" w:rsidP="00E156E6">
      <w:pPr>
        <w:pStyle w:val="a5"/>
        <w:tabs>
          <w:tab w:val="left" w:pos="426"/>
        </w:tabs>
        <w:spacing w:after="0" w:line="240" w:lineRule="auto"/>
        <w:ind w:left="0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color w:val="000000"/>
          <w:sz w:val="26"/>
          <w:szCs w:val="26"/>
        </w:rPr>
        <w:t xml:space="preserve">Темы для итогового сочинения должны: </w:t>
      </w:r>
    </w:p>
    <w:p w:rsidR="00E156E6" w:rsidRPr="00E962F5" w:rsidRDefault="00E156E6" w:rsidP="00E156E6">
      <w:pPr>
        <w:pStyle w:val="a5"/>
        <w:tabs>
          <w:tab w:val="left" w:pos="426"/>
        </w:tabs>
        <w:spacing w:after="0" w:line="240" w:lineRule="auto"/>
        <w:ind w:left="0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color w:val="000000"/>
          <w:sz w:val="26"/>
          <w:szCs w:val="26"/>
        </w:rPr>
        <w:t>• соответствовать открытым направлениям тем итогового сочинения;</w:t>
      </w:r>
    </w:p>
    <w:p w:rsidR="00E156E6" w:rsidRPr="00E962F5" w:rsidRDefault="00E156E6" w:rsidP="00E156E6">
      <w:pPr>
        <w:pStyle w:val="a5"/>
        <w:tabs>
          <w:tab w:val="left" w:pos="426"/>
        </w:tabs>
        <w:spacing w:after="0" w:line="240" w:lineRule="auto"/>
        <w:ind w:left="0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color w:val="000000"/>
          <w:sz w:val="26"/>
          <w:szCs w:val="26"/>
        </w:rPr>
        <w:t xml:space="preserve"> • соответствовать </w:t>
      </w:r>
      <w:proofErr w:type="spellStart"/>
      <w:r w:rsidRPr="00E962F5">
        <w:rPr>
          <w:rFonts w:ascii="Georgia" w:hAnsi="Georgia"/>
          <w:color w:val="000000"/>
          <w:sz w:val="26"/>
          <w:szCs w:val="26"/>
        </w:rPr>
        <w:t>надпредметному</w:t>
      </w:r>
      <w:proofErr w:type="spellEnd"/>
      <w:r w:rsidRPr="00E962F5">
        <w:rPr>
          <w:rFonts w:ascii="Georgia" w:hAnsi="Georgia"/>
          <w:color w:val="000000"/>
          <w:sz w:val="26"/>
          <w:szCs w:val="26"/>
        </w:rPr>
        <w:t xml:space="preserve"> характеру итогового сочинения (не нацеливать на литературоведческий анализ конкретного произведения); </w:t>
      </w:r>
    </w:p>
    <w:p w:rsidR="00E156E6" w:rsidRPr="00E962F5" w:rsidRDefault="00E156E6" w:rsidP="00E156E6">
      <w:pPr>
        <w:pStyle w:val="a5"/>
        <w:tabs>
          <w:tab w:val="left" w:pos="426"/>
        </w:tabs>
        <w:spacing w:after="0" w:line="240" w:lineRule="auto"/>
        <w:ind w:left="0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color w:val="000000"/>
          <w:sz w:val="26"/>
          <w:szCs w:val="26"/>
        </w:rPr>
        <w:t xml:space="preserve">• соответствовать </w:t>
      </w:r>
      <w:proofErr w:type="spellStart"/>
      <w:r w:rsidRPr="00E962F5">
        <w:rPr>
          <w:rFonts w:ascii="Georgia" w:hAnsi="Georgia"/>
          <w:color w:val="000000"/>
          <w:sz w:val="26"/>
          <w:szCs w:val="26"/>
        </w:rPr>
        <w:t>литературоцентричному</w:t>
      </w:r>
      <w:proofErr w:type="spellEnd"/>
      <w:r w:rsidRPr="00E962F5">
        <w:rPr>
          <w:rFonts w:ascii="Georgia" w:hAnsi="Georgia"/>
          <w:color w:val="000000"/>
          <w:sz w:val="26"/>
          <w:szCs w:val="26"/>
        </w:rPr>
        <w:t xml:space="preserve"> характеру итогового сочинения (давать возможность широкого выбора литературного материала, на который участник будет опираться в своих рассуждениях); </w:t>
      </w:r>
    </w:p>
    <w:p w:rsidR="00E156E6" w:rsidRPr="00E962F5" w:rsidRDefault="00E156E6" w:rsidP="00E156E6">
      <w:pPr>
        <w:pStyle w:val="a5"/>
        <w:tabs>
          <w:tab w:val="left" w:pos="426"/>
        </w:tabs>
        <w:spacing w:after="0" w:line="240" w:lineRule="auto"/>
        <w:ind w:left="0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color w:val="000000"/>
          <w:sz w:val="26"/>
          <w:szCs w:val="26"/>
        </w:rPr>
        <w:t xml:space="preserve">• нацеливать на рассуждение (наличие проблемы в формулировке); </w:t>
      </w:r>
    </w:p>
    <w:p w:rsidR="00E156E6" w:rsidRPr="00E962F5" w:rsidRDefault="00E156E6" w:rsidP="00E156E6">
      <w:pPr>
        <w:pStyle w:val="a5"/>
        <w:tabs>
          <w:tab w:val="left" w:pos="426"/>
        </w:tabs>
        <w:spacing w:after="0" w:line="240" w:lineRule="auto"/>
        <w:ind w:left="0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color w:val="000000"/>
          <w:sz w:val="26"/>
          <w:szCs w:val="26"/>
        </w:rPr>
        <w:t xml:space="preserve">• соответствовать возрастным особенностям выпускников (как основных участников), времени, отведенному на написание сочинения (3 ч 55 мин.); </w:t>
      </w:r>
    </w:p>
    <w:p w:rsidR="00E156E6" w:rsidRPr="00E962F5" w:rsidRDefault="00E156E6" w:rsidP="00E156E6">
      <w:pPr>
        <w:pStyle w:val="a5"/>
        <w:tabs>
          <w:tab w:val="left" w:pos="426"/>
        </w:tabs>
        <w:spacing w:after="0" w:line="240" w:lineRule="auto"/>
        <w:ind w:left="0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color w:val="000000"/>
          <w:sz w:val="26"/>
          <w:szCs w:val="26"/>
        </w:rPr>
        <w:t xml:space="preserve">• быть ясными, грамотными и разнообразными по формулировкам. Разработанные темы позволяют участнику выбирать литературный материал, на который он будет опираться в своих рассуждениях (как уже было отмечено выше, литературный компонент является обязательным для успешного выполнения работы). </w:t>
      </w:r>
    </w:p>
    <w:p w:rsidR="00E156E6" w:rsidRPr="00E962F5" w:rsidRDefault="00E156E6" w:rsidP="00E156E6">
      <w:pPr>
        <w:pStyle w:val="a5"/>
        <w:tabs>
          <w:tab w:val="left" w:pos="426"/>
        </w:tabs>
        <w:spacing w:after="0" w:line="240" w:lineRule="auto"/>
        <w:ind w:left="0"/>
        <w:rPr>
          <w:rFonts w:ascii="Georgia" w:hAnsi="Georgia"/>
          <w:color w:val="000000"/>
          <w:sz w:val="26"/>
          <w:szCs w:val="26"/>
        </w:rPr>
      </w:pPr>
      <w:proofErr w:type="gramStart"/>
      <w:r w:rsidRPr="00E962F5">
        <w:rPr>
          <w:rFonts w:ascii="Georgia" w:hAnsi="Georgia"/>
          <w:color w:val="000000"/>
          <w:sz w:val="26"/>
          <w:szCs w:val="26"/>
        </w:rPr>
        <w:t>В качестве примера ниже приведены несколько комплектов тем (данные темы соответствуют открытым тематическим направлениям, по которым формировались темы итогового сочинения 2019/2020 учебного года:</w:t>
      </w:r>
      <w:proofErr w:type="gramEnd"/>
      <w:r w:rsidRPr="00E962F5">
        <w:rPr>
          <w:rFonts w:ascii="Georgia" w:hAnsi="Georgia"/>
          <w:color w:val="000000"/>
          <w:sz w:val="26"/>
          <w:szCs w:val="26"/>
        </w:rPr>
        <w:t xml:space="preserve"> </w:t>
      </w:r>
      <w:proofErr w:type="gramStart"/>
      <w:r w:rsidRPr="00E962F5">
        <w:rPr>
          <w:rFonts w:ascii="Georgia" w:hAnsi="Georgia"/>
          <w:color w:val="000000"/>
          <w:sz w:val="26"/>
          <w:szCs w:val="26"/>
        </w:rPr>
        <w:t xml:space="preserve">«Война и мир» — к 150-летию великой книги; «Надежда и отчаяние»; «Добро и зло»; «Гордость и смирение»; «Он и она»). </w:t>
      </w:r>
      <w:proofErr w:type="gramEnd"/>
    </w:p>
    <w:p w:rsidR="00E156E6" w:rsidRPr="00E962F5" w:rsidRDefault="00E156E6" w:rsidP="00E156E6">
      <w:pPr>
        <w:pStyle w:val="a5"/>
        <w:tabs>
          <w:tab w:val="left" w:pos="426"/>
        </w:tabs>
        <w:spacing w:after="0" w:line="240" w:lineRule="auto"/>
        <w:ind w:left="0"/>
        <w:rPr>
          <w:rFonts w:ascii="Georgia" w:hAnsi="Georgia"/>
          <w:b/>
          <w:color w:val="000000"/>
          <w:sz w:val="26"/>
          <w:szCs w:val="26"/>
        </w:rPr>
      </w:pPr>
      <w:r w:rsidRPr="00E962F5">
        <w:rPr>
          <w:rFonts w:ascii="Georgia" w:hAnsi="Georgia"/>
          <w:b/>
          <w:color w:val="000000"/>
          <w:sz w:val="26"/>
          <w:szCs w:val="26"/>
        </w:rPr>
        <w:t xml:space="preserve">Комплект № 1 </w:t>
      </w:r>
    </w:p>
    <w:p w:rsidR="00E156E6" w:rsidRPr="00E962F5" w:rsidRDefault="00E156E6" w:rsidP="00E156E6">
      <w:pPr>
        <w:pStyle w:val="a5"/>
        <w:tabs>
          <w:tab w:val="left" w:pos="426"/>
        </w:tabs>
        <w:spacing w:after="0" w:line="240" w:lineRule="auto"/>
        <w:ind w:left="0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color w:val="000000"/>
          <w:sz w:val="26"/>
          <w:szCs w:val="26"/>
        </w:rPr>
        <w:t xml:space="preserve">103. Разделяете ли Вы убеждение Андрея Болконского: «надо…чтобы не для одного меня шла моя жизнь»? </w:t>
      </w:r>
    </w:p>
    <w:p w:rsidR="00E156E6" w:rsidRPr="00E962F5" w:rsidRDefault="00E156E6" w:rsidP="00E156E6">
      <w:pPr>
        <w:pStyle w:val="a5"/>
        <w:tabs>
          <w:tab w:val="left" w:pos="426"/>
        </w:tabs>
        <w:spacing w:after="0" w:line="240" w:lineRule="auto"/>
        <w:ind w:left="0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color w:val="000000"/>
          <w:sz w:val="26"/>
          <w:szCs w:val="26"/>
        </w:rPr>
        <w:t xml:space="preserve">206. Как надежда помогает выстоять в жизненных испытаниях? </w:t>
      </w:r>
    </w:p>
    <w:p w:rsidR="00E156E6" w:rsidRPr="00E962F5" w:rsidRDefault="00E156E6" w:rsidP="00E156E6">
      <w:pPr>
        <w:pStyle w:val="a5"/>
        <w:tabs>
          <w:tab w:val="left" w:pos="426"/>
        </w:tabs>
        <w:spacing w:after="0" w:line="240" w:lineRule="auto"/>
        <w:ind w:left="0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color w:val="000000"/>
          <w:sz w:val="26"/>
          <w:szCs w:val="26"/>
        </w:rPr>
        <w:t xml:space="preserve">305. Верно ли, что добро всегда сильнее зла? </w:t>
      </w:r>
    </w:p>
    <w:p w:rsidR="00E156E6" w:rsidRPr="00E962F5" w:rsidRDefault="00E156E6" w:rsidP="00E156E6">
      <w:pPr>
        <w:pStyle w:val="a5"/>
        <w:tabs>
          <w:tab w:val="left" w:pos="426"/>
        </w:tabs>
        <w:spacing w:after="0" w:line="240" w:lineRule="auto"/>
        <w:ind w:left="0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color w:val="000000"/>
          <w:sz w:val="26"/>
          <w:szCs w:val="26"/>
        </w:rPr>
        <w:t xml:space="preserve">403. Почему «гордость» и «гордыня» – разные понятия? </w:t>
      </w:r>
    </w:p>
    <w:p w:rsidR="00E156E6" w:rsidRPr="00E962F5" w:rsidRDefault="00E156E6" w:rsidP="00E156E6">
      <w:pPr>
        <w:pStyle w:val="a5"/>
        <w:tabs>
          <w:tab w:val="left" w:pos="426"/>
        </w:tabs>
        <w:spacing w:after="0" w:line="240" w:lineRule="auto"/>
        <w:ind w:left="0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color w:val="000000"/>
          <w:sz w:val="26"/>
          <w:szCs w:val="26"/>
        </w:rPr>
        <w:t xml:space="preserve">513. Он и она: искусство понимать друг друга. </w:t>
      </w:r>
    </w:p>
    <w:p w:rsidR="00E156E6" w:rsidRPr="00E962F5" w:rsidRDefault="00E156E6" w:rsidP="00E156E6">
      <w:pPr>
        <w:pStyle w:val="a5"/>
        <w:tabs>
          <w:tab w:val="left" w:pos="426"/>
        </w:tabs>
        <w:spacing w:after="0" w:line="240" w:lineRule="auto"/>
        <w:ind w:left="0"/>
        <w:rPr>
          <w:rFonts w:ascii="Georgia" w:hAnsi="Georgia"/>
          <w:b/>
          <w:color w:val="000000"/>
          <w:sz w:val="26"/>
          <w:szCs w:val="26"/>
        </w:rPr>
      </w:pPr>
      <w:r w:rsidRPr="00E962F5">
        <w:rPr>
          <w:rFonts w:ascii="Georgia" w:hAnsi="Georgia"/>
          <w:b/>
          <w:color w:val="000000"/>
          <w:sz w:val="26"/>
          <w:szCs w:val="26"/>
        </w:rPr>
        <w:t xml:space="preserve">Комплект № 2 </w:t>
      </w:r>
    </w:p>
    <w:p w:rsidR="00E156E6" w:rsidRPr="00E962F5" w:rsidRDefault="00E156E6" w:rsidP="00E156E6">
      <w:pPr>
        <w:pStyle w:val="a5"/>
        <w:tabs>
          <w:tab w:val="left" w:pos="426"/>
        </w:tabs>
        <w:spacing w:after="0" w:line="240" w:lineRule="auto"/>
        <w:ind w:left="0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color w:val="000000"/>
          <w:sz w:val="26"/>
          <w:szCs w:val="26"/>
        </w:rPr>
        <w:t xml:space="preserve">113. Согласны ли Вы с убеждением автора романа «Война и мир», что каждый человек должен пройти свой путь духовных исканий? </w:t>
      </w:r>
    </w:p>
    <w:p w:rsidR="00E156E6" w:rsidRPr="00E962F5" w:rsidRDefault="00E156E6" w:rsidP="00E156E6">
      <w:pPr>
        <w:pStyle w:val="a5"/>
        <w:tabs>
          <w:tab w:val="left" w:pos="426"/>
        </w:tabs>
        <w:spacing w:after="0" w:line="240" w:lineRule="auto"/>
        <w:ind w:left="0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color w:val="000000"/>
          <w:sz w:val="26"/>
          <w:szCs w:val="26"/>
        </w:rPr>
        <w:t xml:space="preserve">202. Какую книгу Вы посоветовали бы прочитать тому, кто устал надеяться? 313. Как Вы понимаете известное утверждение, что главное поле битвы добра и зла – сердце человека? </w:t>
      </w:r>
    </w:p>
    <w:p w:rsidR="00E156E6" w:rsidRPr="00E962F5" w:rsidRDefault="00E156E6" w:rsidP="00E156E6">
      <w:pPr>
        <w:pStyle w:val="a5"/>
        <w:tabs>
          <w:tab w:val="left" w:pos="426"/>
        </w:tabs>
        <w:spacing w:after="0" w:line="240" w:lineRule="auto"/>
        <w:ind w:left="0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color w:val="000000"/>
          <w:sz w:val="26"/>
          <w:szCs w:val="26"/>
        </w:rPr>
        <w:t xml:space="preserve">407. Считаете ли Вы смирение добродетелью? </w:t>
      </w:r>
    </w:p>
    <w:p w:rsidR="00E156E6" w:rsidRPr="00E962F5" w:rsidRDefault="00E156E6" w:rsidP="00E156E6">
      <w:pPr>
        <w:pStyle w:val="a5"/>
        <w:tabs>
          <w:tab w:val="left" w:pos="426"/>
        </w:tabs>
        <w:spacing w:after="0" w:line="240" w:lineRule="auto"/>
        <w:ind w:left="0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color w:val="000000"/>
          <w:sz w:val="26"/>
          <w:szCs w:val="26"/>
        </w:rPr>
        <w:t xml:space="preserve">503. Что мешает взаимопониманию между </w:t>
      </w:r>
      <w:proofErr w:type="gramStart"/>
      <w:r w:rsidRPr="00E962F5">
        <w:rPr>
          <w:rFonts w:ascii="Georgia" w:hAnsi="Georgia"/>
          <w:color w:val="000000"/>
          <w:sz w:val="26"/>
          <w:szCs w:val="26"/>
        </w:rPr>
        <w:t>любящими</w:t>
      </w:r>
      <w:proofErr w:type="gramEnd"/>
      <w:r w:rsidRPr="00E962F5">
        <w:rPr>
          <w:rFonts w:ascii="Georgia" w:hAnsi="Georgia"/>
          <w:color w:val="000000"/>
          <w:sz w:val="26"/>
          <w:szCs w:val="26"/>
        </w:rPr>
        <w:t xml:space="preserve">? </w:t>
      </w:r>
    </w:p>
    <w:p w:rsidR="00E156E6" w:rsidRPr="00E962F5" w:rsidRDefault="00E156E6" w:rsidP="00E156E6">
      <w:pPr>
        <w:pStyle w:val="a5"/>
        <w:tabs>
          <w:tab w:val="left" w:pos="426"/>
        </w:tabs>
        <w:spacing w:after="0" w:line="240" w:lineRule="auto"/>
        <w:ind w:left="0"/>
        <w:rPr>
          <w:rFonts w:ascii="Georgia" w:hAnsi="Georgia"/>
          <w:b/>
          <w:color w:val="000000"/>
          <w:sz w:val="26"/>
          <w:szCs w:val="26"/>
        </w:rPr>
      </w:pPr>
      <w:r w:rsidRPr="00E962F5">
        <w:rPr>
          <w:rFonts w:ascii="Georgia" w:hAnsi="Georgia"/>
          <w:b/>
          <w:color w:val="000000"/>
          <w:sz w:val="26"/>
          <w:szCs w:val="26"/>
        </w:rPr>
        <w:t xml:space="preserve">Комплект № 3 </w:t>
      </w:r>
    </w:p>
    <w:p w:rsidR="00E156E6" w:rsidRPr="00E962F5" w:rsidRDefault="00E156E6" w:rsidP="00E156E6">
      <w:pPr>
        <w:pStyle w:val="a5"/>
        <w:tabs>
          <w:tab w:val="left" w:pos="426"/>
        </w:tabs>
        <w:spacing w:after="0" w:line="240" w:lineRule="auto"/>
        <w:ind w:left="0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color w:val="000000"/>
          <w:sz w:val="26"/>
          <w:szCs w:val="26"/>
        </w:rPr>
        <w:t xml:space="preserve">101. Над чем Вас заставил задуматься роман Л.Н. Толстого «Война и мир»? 210. Согласны ли Вы с тем, что безвыходных ситуаций не существует? </w:t>
      </w:r>
    </w:p>
    <w:p w:rsidR="00E156E6" w:rsidRPr="00E962F5" w:rsidRDefault="00E156E6" w:rsidP="00E156E6">
      <w:pPr>
        <w:pStyle w:val="a5"/>
        <w:tabs>
          <w:tab w:val="left" w:pos="426"/>
        </w:tabs>
        <w:spacing w:after="0" w:line="240" w:lineRule="auto"/>
        <w:ind w:left="0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color w:val="000000"/>
          <w:sz w:val="26"/>
          <w:szCs w:val="26"/>
        </w:rPr>
        <w:t>304. Всегда ли легко различить добро и зло? 412. Как победить в себе гордыню?</w:t>
      </w:r>
    </w:p>
    <w:p w:rsidR="00E156E6" w:rsidRPr="00E962F5" w:rsidRDefault="00E156E6" w:rsidP="00E156E6">
      <w:pPr>
        <w:pStyle w:val="a5"/>
        <w:tabs>
          <w:tab w:val="left" w:pos="426"/>
        </w:tabs>
        <w:spacing w:after="0" w:line="240" w:lineRule="auto"/>
        <w:ind w:left="0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color w:val="000000"/>
          <w:sz w:val="26"/>
          <w:szCs w:val="26"/>
        </w:rPr>
        <w:t xml:space="preserve"> 504. В чём заключается рыцарское отношение к женщине? </w:t>
      </w:r>
    </w:p>
    <w:p w:rsidR="00E156E6" w:rsidRPr="00E962F5" w:rsidRDefault="00E156E6" w:rsidP="00E156E6">
      <w:pPr>
        <w:pStyle w:val="a5"/>
        <w:tabs>
          <w:tab w:val="left" w:pos="426"/>
        </w:tabs>
        <w:spacing w:after="0" w:line="240" w:lineRule="auto"/>
        <w:ind w:left="0"/>
        <w:rPr>
          <w:rFonts w:ascii="Georgia" w:hAnsi="Georgia"/>
          <w:b/>
          <w:color w:val="000000"/>
          <w:sz w:val="26"/>
          <w:szCs w:val="26"/>
        </w:rPr>
      </w:pPr>
      <w:r w:rsidRPr="00E962F5">
        <w:rPr>
          <w:rFonts w:ascii="Georgia" w:hAnsi="Georgia"/>
          <w:b/>
          <w:color w:val="000000"/>
          <w:sz w:val="26"/>
          <w:szCs w:val="26"/>
        </w:rPr>
        <w:t xml:space="preserve">Комплект № 4 </w:t>
      </w:r>
    </w:p>
    <w:p w:rsidR="00E156E6" w:rsidRPr="00E962F5" w:rsidRDefault="00E156E6" w:rsidP="00E156E6">
      <w:pPr>
        <w:pStyle w:val="a5"/>
        <w:tabs>
          <w:tab w:val="left" w:pos="426"/>
        </w:tabs>
        <w:spacing w:after="0" w:line="240" w:lineRule="auto"/>
        <w:ind w:left="0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color w:val="000000"/>
          <w:sz w:val="26"/>
          <w:szCs w:val="26"/>
        </w:rPr>
        <w:t xml:space="preserve">108. Как Вы понимаете мысль автора романа «Война и мир» о том, что главная победа над врагом – это «победа нравственная»? </w:t>
      </w:r>
    </w:p>
    <w:p w:rsidR="00E156E6" w:rsidRPr="00E962F5" w:rsidRDefault="00E156E6" w:rsidP="00E156E6">
      <w:pPr>
        <w:pStyle w:val="a5"/>
        <w:tabs>
          <w:tab w:val="left" w:pos="426"/>
        </w:tabs>
        <w:spacing w:after="0" w:line="240" w:lineRule="auto"/>
        <w:ind w:left="0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color w:val="000000"/>
          <w:sz w:val="26"/>
          <w:szCs w:val="26"/>
        </w:rPr>
        <w:t xml:space="preserve">201. Может ли книга помочь в минуту отчаяния? </w:t>
      </w:r>
    </w:p>
    <w:p w:rsidR="00E156E6" w:rsidRPr="00E962F5" w:rsidRDefault="00E156E6" w:rsidP="00E156E6">
      <w:pPr>
        <w:pStyle w:val="a5"/>
        <w:tabs>
          <w:tab w:val="left" w:pos="426"/>
        </w:tabs>
        <w:spacing w:after="0" w:line="240" w:lineRule="auto"/>
        <w:ind w:left="0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color w:val="000000"/>
          <w:sz w:val="26"/>
          <w:szCs w:val="26"/>
        </w:rPr>
        <w:t xml:space="preserve">306. Почему доброе дело благотворно для того, кто его совершает? </w:t>
      </w:r>
    </w:p>
    <w:p w:rsidR="00E156E6" w:rsidRPr="00E962F5" w:rsidRDefault="00E156E6" w:rsidP="00E156E6">
      <w:pPr>
        <w:pStyle w:val="a5"/>
        <w:tabs>
          <w:tab w:val="left" w:pos="426"/>
        </w:tabs>
        <w:spacing w:after="0" w:line="240" w:lineRule="auto"/>
        <w:ind w:left="0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color w:val="000000"/>
          <w:sz w:val="26"/>
          <w:szCs w:val="26"/>
        </w:rPr>
        <w:t>404. Должен ли человек смирять свою гордость?</w:t>
      </w:r>
    </w:p>
    <w:p w:rsidR="00E156E6" w:rsidRPr="00E962F5" w:rsidRDefault="00E156E6" w:rsidP="00E156E6">
      <w:pPr>
        <w:pStyle w:val="a5"/>
        <w:tabs>
          <w:tab w:val="left" w:pos="426"/>
        </w:tabs>
        <w:spacing w:after="0" w:line="240" w:lineRule="auto"/>
        <w:ind w:left="0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color w:val="000000"/>
          <w:sz w:val="26"/>
          <w:szCs w:val="26"/>
        </w:rPr>
        <w:t xml:space="preserve"> 509. Он и она: в чём причины непонимания?</w:t>
      </w:r>
    </w:p>
    <w:p w:rsidR="00E156E6" w:rsidRPr="00E962F5" w:rsidRDefault="00E156E6" w:rsidP="00E156E6">
      <w:pPr>
        <w:pStyle w:val="a5"/>
        <w:tabs>
          <w:tab w:val="left" w:pos="426"/>
        </w:tabs>
        <w:spacing w:after="0" w:line="240" w:lineRule="auto"/>
        <w:ind w:left="0"/>
        <w:rPr>
          <w:rFonts w:ascii="Georgia" w:hAnsi="Georgia"/>
          <w:color w:val="000000"/>
          <w:sz w:val="26"/>
          <w:szCs w:val="26"/>
        </w:rPr>
      </w:pPr>
    </w:p>
    <w:p w:rsidR="00E156E6" w:rsidRPr="00E962F5" w:rsidRDefault="00E156E6" w:rsidP="00E156E6">
      <w:pPr>
        <w:pStyle w:val="a5"/>
        <w:tabs>
          <w:tab w:val="left" w:pos="426"/>
        </w:tabs>
        <w:spacing w:after="0" w:line="240" w:lineRule="auto"/>
        <w:ind w:left="0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color w:val="000000"/>
          <w:sz w:val="26"/>
          <w:szCs w:val="26"/>
        </w:rPr>
        <w:t>Чтобы обеспечить прозрачность и ясность предъявляемых требований к сочинению (параметры оценки) каждый комплект сопровождается инструкцией для участников итогового сочинения.</w:t>
      </w:r>
    </w:p>
    <w:p w:rsidR="00E156E6" w:rsidRPr="00E962F5" w:rsidRDefault="00E156E6" w:rsidP="00E156E6">
      <w:pPr>
        <w:pStyle w:val="a5"/>
        <w:tabs>
          <w:tab w:val="left" w:pos="426"/>
        </w:tabs>
        <w:spacing w:after="0" w:line="240" w:lineRule="auto"/>
        <w:ind w:left="0"/>
        <w:rPr>
          <w:rFonts w:ascii="Georgia" w:hAnsi="Georgia"/>
          <w:color w:val="000000"/>
          <w:sz w:val="26"/>
          <w:szCs w:val="26"/>
        </w:rPr>
      </w:pPr>
    </w:p>
    <w:p w:rsidR="00E156E6" w:rsidRPr="00E962F5" w:rsidRDefault="00E156E6" w:rsidP="00E962F5">
      <w:pPr>
        <w:pStyle w:val="a5"/>
        <w:jc w:val="center"/>
        <w:rPr>
          <w:rFonts w:ascii="Georgia" w:hAnsi="Georgia"/>
          <w:b/>
          <w:color w:val="C00000"/>
          <w:sz w:val="26"/>
          <w:szCs w:val="26"/>
        </w:rPr>
      </w:pPr>
      <w:r w:rsidRPr="00E962F5">
        <w:rPr>
          <w:rFonts w:ascii="Georgia" w:hAnsi="Georgia" w:cs="Arial"/>
          <w:b/>
          <w:color w:val="C00000"/>
          <w:sz w:val="26"/>
          <w:szCs w:val="26"/>
          <w:shd w:val="clear" w:color="auto" w:fill="FFFFFF"/>
        </w:rPr>
        <w:t>Как оценят итоговое сочинение</w:t>
      </w:r>
    </w:p>
    <w:p w:rsidR="00E156E6" w:rsidRPr="00E962F5" w:rsidRDefault="00E156E6" w:rsidP="00E156E6">
      <w:pPr>
        <w:pStyle w:val="a5"/>
        <w:ind w:left="0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b/>
          <w:color w:val="000000"/>
          <w:sz w:val="26"/>
          <w:szCs w:val="26"/>
        </w:rPr>
        <w:t>Требования к сочинению:</w:t>
      </w:r>
      <w:r w:rsidRPr="00E962F5">
        <w:rPr>
          <w:rFonts w:ascii="Georgia" w:hAnsi="Georgia"/>
          <w:color w:val="000000"/>
          <w:sz w:val="26"/>
          <w:szCs w:val="26"/>
        </w:rPr>
        <w:t xml:space="preserve"> </w:t>
      </w:r>
    </w:p>
    <w:p w:rsidR="00E156E6" w:rsidRPr="00E962F5" w:rsidRDefault="00E156E6" w:rsidP="00E156E6">
      <w:pPr>
        <w:pStyle w:val="a5"/>
        <w:ind w:left="0"/>
        <w:rPr>
          <w:rFonts w:ascii="Georgia" w:hAnsi="Georgia"/>
          <w:b/>
          <w:color w:val="000000"/>
          <w:sz w:val="26"/>
          <w:szCs w:val="26"/>
        </w:rPr>
      </w:pPr>
      <w:r w:rsidRPr="00E962F5">
        <w:rPr>
          <w:rFonts w:ascii="Georgia" w:hAnsi="Georgia"/>
          <w:b/>
          <w:color w:val="000000"/>
          <w:sz w:val="26"/>
          <w:szCs w:val="26"/>
        </w:rPr>
        <w:t>Требование № 1.</w:t>
      </w:r>
    </w:p>
    <w:p w:rsidR="00E156E6" w:rsidRPr="00E962F5" w:rsidRDefault="00E156E6" w:rsidP="00E156E6">
      <w:pPr>
        <w:pStyle w:val="a5"/>
        <w:spacing w:after="0" w:line="240" w:lineRule="auto"/>
        <w:ind w:left="0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color w:val="000000"/>
          <w:sz w:val="26"/>
          <w:szCs w:val="26"/>
        </w:rPr>
        <w:t xml:space="preserve">«Объем итогового сочинения (изложения)» </w:t>
      </w:r>
    </w:p>
    <w:p w:rsidR="00E156E6" w:rsidRPr="00E962F5" w:rsidRDefault="00E156E6" w:rsidP="00E156E6">
      <w:pPr>
        <w:pStyle w:val="a5"/>
        <w:spacing w:after="0" w:line="240" w:lineRule="auto"/>
        <w:ind w:left="0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color w:val="000000"/>
          <w:sz w:val="26"/>
          <w:szCs w:val="26"/>
        </w:rPr>
        <w:t xml:space="preserve">Рекомендуемое количество слов – от 350. Максимальное количество слов в сочинении не устанавливается. </w:t>
      </w:r>
    </w:p>
    <w:p w:rsidR="00E156E6" w:rsidRPr="00E962F5" w:rsidRDefault="00E156E6" w:rsidP="00E156E6">
      <w:pPr>
        <w:pStyle w:val="a5"/>
        <w:spacing w:after="0" w:line="240" w:lineRule="auto"/>
        <w:ind w:left="0"/>
        <w:rPr>
          <w:rFonts w:ascii="Georgia" w:hAnsi="Georgia"/>
          <w:color w:val="000000"/>
          <w:sz w:val="26"/>
          <w:szCs w:val="26"/>
        </w:rPr>
      </w:pPr>
      <w:proofErr w:type="gramStart"/>
      <w:r w:rsidRPr="00E962F5">
        <w:rPr>
          <w:rFonts w:ascii="Georgia" w:hAnsi="Georgia"/>
          <w:color w:val="000000"/>
          <w:sz w:val="26"/>
          <w:szCs w:val="26"/>
        </w:rPr>
        <w:t xml:space="preserve">Если в сочинении менее 250 слов (в подсчёт включаются все слова, в том числе и служебные), то выставляется «незачет» за невыполнение требования № 1 и «незачет» за работу в целом (такое итоговое сочинение не проверяется по требованию № 2 «Самостоятельность </w:t>
      </w:r>
      <w:proofErr w:type="gramEnd"/>
    </w:p>
    <w:p w:rsidR="00E156E6" w:rsidRPr="00E962F5" w:rsidRDefault="00E156E6" w:rsidP="00E156E6">
      <w:pPr>
        <w:pStyle w:val="a5"/>
        <w:spacing w:after="0" w:line="240" w:lineRule="auto"/>
        <w:ind w:left="0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color w:val="000000"/>
          <w:sz w:val="26"/>
          <w:szCs w:val="26"/>
        </w:rPr>
        <w:t xml:space="preserve">В клетки по всем требованиям (№ 1 и № 2) и критериям оценивания выставляется «незачет». </w:t>
      </w:r>
    </w:p>
    <w:p w:rsidR="00E156E6" w:rsidRPr="00E962F5" w:rsidRDefault="00E156E6" w:rsidP="00E156E6">
      <w:pPr>
        <w:pStyle w:val="a5"/>
        <w:spacing w:after="0" w:line="240" w:lineRule="auto"/>
        <w:ind w:left="0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color w:val="000000"/>
          <w:sz w:val="26"/>
          <w:szCs w:val="26"/>
        </w:rPr>
        <w:t xml:space="preserve">В поле «Результат проверки сочинения (изложения)» ставится «незачет». </w:t>
      </w:r>
    </w:p>
    <w:p w:rsidR="00E156E6" w:rsidRPr="00E962F5" w:rsidRDefault="00E156E6" w:rsidP="00E156E6">
      <w:pPr>
        <w:pStyle w:val="a5"/>
        <w:spacing w:after="0" w:line="240" w:lineRule="auto"/>
        <w:ind w:left="0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b/>
          <w:color w:val="000000"/>
          <w:sz w:val="26"/>
          <w:szCs w:val="26"/>
        </w:rPr>
        <w:t>Требование № 2.</w:t>
      </w:r>
      <w:r w:rsidRPr="00E962F5">
        <w:rPr>
          <w:rFonts w:ascii="Georgia" w:hAnsi="Georgia"/>
          <w:color w:val="000000"/>
          <w:sz w:val="26"/>
          <w:szCs w:val="26"/>
        </w:rPr>
        <w:t xml:space="preserve"> «Самостоятельность написания итогового сочинения (изложения)».</w:t>
      </w:r>
    </w:p>
    <w:p w:rsidR="00E156E6" w:rsidRPr="00E962F5" w:rsidRDefault="00E156E6" w:rsidP="00E156E6">
      <w:pPr>
        <w:pStyle w:val="a5"/>
        <w:spacing w:after="0" w:line="240" w:lineRule="auto"/>
        <w:ind w:left="0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color w:val="000000"/>
          <w:sz w:val="26"/>
          <w:szCs w:val="26"/>
        </w:rPr>
        <w:t xml:space="preserve"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 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 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 Выставляется «незачет» за невыполнение требования № 2. </w:t>
      </w:r>
    </w:p>
    <w:p w:rsidR="00E156E6" w:rsidRPr="00E962F5" w:rsidRDefault="00E156E6" w:rsidP="00E156E6">
      <w:pPr>
        <w:pStyle w:val="a5"/>
        <w:spacing w:after="0" w:line="240" w:lineRule="auto"/>
        <w:ind w:left="0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color w:val="000000"/>
          <w:sz w:val="26"/>
          <w:szCs w:val="26"/>
        </w:rPr>
        <w:t xml:space="preserve">В клетки по всем критериям оценивания выставляется «незачет». </w:t>
      </w:r>
    </w:p>
    <w:p w:rsidR="00E156E6" w:rsidRPr="00E962F5" w:rsidRDefault="00E156E6" w:rsidP="00E156E6">
      <w:pPr>
        <w:pStyle w:val="a5"/>
        <w:spacing w:after="0" w:line="240" w:lineRule="auto"/>
        <w:ind w:left="0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color w:val="000000"/>
          <w:sz w:val="26"/>
          <w:szCs w:val="26"/>
        </w:rPr>
        <w:t xml:space="preserve">В поле «Результат проверки сочинения (изложения)» ставится «незачет». </w:t>
      </w:r>
    </w:p>
    <w:p w:rsidR="00E156E6" w:rsidRPr="00E962F5" w:rsidRDefault="00E156E6" w:rsidP="00E156E6">
      <w:pPr>
        <w:pStyle w:val="a5"/>
        <w:spacing w:after="0" w:line="240" w:lineRule="auto"/>
        <w:ind w:left="0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b/>
          <w:color w:val="000000"/>
          <w:sz w:val="26"/>
          <w:szCs w:val="26"/>
        </w:rPr>
        <w:t>Итоговое сочинение, соответствующее установленным требованиям, оценивается по критериям</w:t>
      </w:r>
      <w:r w:rsidRPr="00E962F5">
        <w:rPr>
          <w:rFonts w:ascii="Georgia" w:hAnsi="Georgia"/>
          <w:color w:val="000000"/>
          <w:sz w:val="26"/>
          <w:szCs w:val="26"/>
        </w:rPr>
        <w:t xml:space="preserve">. </w:t>
      </w:r>
    </w:p>
    <w:p w:rsidR="00E156E6" w:rsidRPr="00E962F5" w:rsidRDefault="00E156E6" w:rsidP="00E156E6">
      <w:pPr>
        <w:pStyle w:val="a5"/>
        <w:spacing w:after="0" w:line="240" w:lineRule="auto"/>
        <w:ind w:left="0"/>
        <w:rPr>
          <w:rFonts w:ascii="Georgia" w:hAnsi="Georgia"/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31"/>
      </w:tblGrid>
      <w:tr w:rsidR="00E156E6" w:rsidRPr="00E962F5" w:rsidTr="007F2FC5">
        <w:tc>
          <w:tcPr>
            <w:tcW w:w="8931" w:type="dxa"/>
          </w:tcPr>
          <w:p w:rsidR="00E156E6" w:rsidRPr="00E962F5" w:rsidRDefault="00E156E6" w:rsidP="007F2FC5">
            <w:pPr>
              <w:spacing w:after="0" w:line="240" w:lineRule="auto"/>
              <w:rPr>
                <w:rFonts w:ascii="Georgia" w:hAnsi="Georgia"/>
                <w:b/>
                <w:color w:val="000000"/>
                <w:sz w:val="26"/>
                <w:szCs w:val="26"/>
              </w:rPr>
            </w:pPr>
            <w:r w:rsidRPr="00E962F5">
              <w:rPr>
                <w:rFonts w:ascii="Georgia" w:hAnsi="Georgia"/>
                <w:b/>
                <w:color w:val="000000"/>
                <w:sz w:val="26"/>
                <w:szCs w:val="26"/>
              </w:rPr>
              <w:t>Критерии оценивания итогового сочинения</w:t>
            </w:r>
          </w:p>
        </w:tc>
      </w:tr>
      <w:tr w:rsidR="00E156E6" w:rsidRPr="00E962F5" w:rsidTr="007F2FC5">
        <w:tc>
          <w:tcPr>
            <w:tcW w:w="8931" w:type="dxa"/>
          </w:tcPr>
          <w:p w:rsidR="00E156E6" w:rsidRPr="00E962F5" w:rsidRDefault="00E156E6" w:rsidP="007F2FC5">
            <w:pPr>
              <w:pStyle w:val="a4"/>
              <w:spacing w:before="0" w:beforeAutospacing="0" w:after="0" w:afterAutospacing="0"/>
              <w:rPr>
                <w:rFonts w:ascii="Georgia" w:hAnsi="Georgia"/>
                <w:color w:val="000000"/>
                <w:sz w:val="26"/>
                <w:szCs w:val="26"/>
              </w:rPr>
            </w:pPr>
            <w:r w:rsidRPr="00E962F5">
              <w:rPr>
                <w:rFonts w:ascii="Georgia" w:hAnsi="Georgia"/>
                <w:color w:val="000000"/>
                <w:sz w:val="26"/>
                <w:szCs w:val="26"/>
              </w:rPr>
              <w:t>1.</w:t>
            </w:r>
            <w:r w:rsidRPr="00E962F5">
              <w:rPr>
                <w:rFonts w:ascii="Georgia" w:hAnsi="Georgia"/>
                <w:b/>
                <w:color w:val="000000"/>
                <w:sz w:val="26"/>
                <w:szCs w:val="26"/>
              </w:rPr>
              <w:t>Соответствие теме</w:t>
            </w:r>
            <w:r w:rsidRPr="00E962F5">
              <w:rPr>
                <w:rFonts w:ascii="Georgia" w:hAnsi="Georgia"/>
                <w:color w:val="000000"/>
                <w:sz w:val="26"/>
                <w:szCs w:val="26"/>
              </w:rPr>
              <w:t xml:space="preserve">          </w:t>
            </w:r>
          </w:p>
          <w:p w:rsidR="00E156E6" w:rsidRPr="00E962F5" w:rsidRDefault="00E156E6" w:rsidP="007F2FC5">
            <w:pPr>
              <w:pStyle w:val="a4"/>
              <w:spacing w:before="0" w:beforeAutospacing="0" w:after="0" w:afterAutospacing="0"/>
              <w:rPr>
                <w:rFonts w:ascii="Georgia" w:hAnsi="Georgia" w:cs="Arial"/>
                <w:color w:val="000000"/>
                <w:sz w:val="26"/>
                <w:szCs w:val="26"/>
              </w:rPr>
            </w:pPr>
            <w:r w:rsidRPr="00E962F5">
              <w:rPr>
                <w:rFonts w:ascii="Georgia" w:hAnsi="Georgia" w:cs="Arial"/>
                <w:color w:val="000000"/>
                <w:sz w:val="26"/>
                <w:szCs w:val="26"/>
              </w:rPr>
              <w:t>По этому критерию эксперты оценят содержание сочинения. Ученик должен рассуждать на конкретную тему, а не по направлению в общем, выбрать путь раскрытия темы.</w:t>
            </w:r>
          </w:p>
          <w:p w:rsidR="00E156E6" w:rsidRPr="00E962F5" w:rsidRDefault="00E156E6" w:rsidP="007F2FC5">
            <w:pPr>
              <w:tabs>
                <w:tab w:val="left" w:pos="162"/>
                <w:tab w:val="left" w:pos="327"/>
                <w:tab w:val="left" w:pos="477"/>
              </w:tabs>
              <w:spacing w:after="0" w:line="240" w:lineRule="auto"/>
              <w:rPr>
                <w:rFonts w:ascii="Georgia" w:eastAsia="Times New Roman" w:hAnsi="Georgia" w:cs="Arial"/>
                <w:color w:val="000000"/>
                <w:sz w:val="26"/>
                <w:szCs w:val="26"/>
                <w:lang w:eastAsia="ru-RU"/>
              </w:rPr>
            </w:pPr>
            <w:r w:rsidRPr="00E962F5">
              <w:rPr>
                <w:rFonts w:ascii="Georgia" w:eastAsia="Times New Roman" w:hAnsi="Georgia" w:cs="Arial"/>
                <w:color w:val="000000"/>
                <w:sz w:val="26"/>
                <w:szCs w:val="26"/>
                <w:lang w:eastAsia="ru-RU"/>
              </w:rPr>
              <w:t>«Незачет» по этому критерию эксперты поставят, если:</w:t>
            </w:r>
          </w:p>
          <w:p w:rsidR="00E156E6" w:rsidRPr="00E962F5" w:rsidRDefault="00E156E6" w:rsidP="00E156E6">
            <w:pPr>
              <w:numPr>
                <w:ilvl w:val="0"/>
                <w:numId w:val="2"/>
              </w:numPr>
              <w:tabs>
                <w:tab w:val="left" w:pos="162"/>
                <w:tab w:val="left" w:pos="327"/>
                <w:tab w:val="left" w:pos="477"/>
              </w:tabs>
              <w:spacing w:after="0" w:line="240" w:lineRule="auto"/>
              <w:ind w:left="270"/>
              <w:rPr>
                <w:rFonts w:ascii="Georgia" w:eastAsia="Times New Roman" w:hAnsi="Georgia" w:cs="Arial"/>
                <w:color w:val="000000"/>
                <w:sz w:val="26"/>
                <w:szCs w:val="26"/>
                <w:lang w:eastAsia="ru-RU"/>
              </w:rPr>
            </w:pPr>
            <w:r w:rsidRPr="00E962F5">
              <w:rPr>
                <w:rFonts w:ascii="Georgia" w:eastAsia="Times New Roman" w:hAnsi="Georgia" w:cs="Arial"/>
                <w:color w:val="000000"/>
                <w:sz w:val="26"/>
                <w:szCs w:val="26"/>
                <w:lang w:eastAsia="ru-RU"/>
              </w:rPr>
              <w:t>в работе нет коммуникативного замысла, то есть непонятно, какую позицию по вопросу занял ученик;</w:t>
            </w:r>
          </w:p>
          <w:p w:rsidR="00E156E6" w:rsidRPr="00E962F5" w:rsidRDefault="00E156E6" w:rsidP="00E156E6">
            <w:pPr>
              <w:numPr>
                <w:ilvl w:val="0"/>
                <w:numId w:val="2"/>
              </w:numPr>
              <w:tabs>
                <w:tab w:val="left" w:pos="162"/>
                <w:tab w:val="left" w:pos="327"/>
                <w:tab w:val="left" w:pos="477"/>
              </w:tabs>
              <w:spacing w:after="0" w:line="240" w:lineRule="auto"/>
              <w:ind w:left="270"/>
              <w:rPr>
                <w:rFonts w:ascii="Georgia" w:eastAsia="Times New Roman" w:hAnsi="Georgia" w:cs="Arial"/>
                <w:color w:val="000000"/>
                <w:sz w:val="26"/>
                <w:szCs w:val="26"/>
                <w:lang w:eastAsia="ru-RU"/>
              </w:rPr>
            </w:pPr>
            <w:r w:rsidRPr="00E962F5">
              <w:rPr>
                <w:rFonts w:ascii="Georgia" w:eastAsia="Times New Roman" w:hAnsi="Georgia" w:cs="Arial"/>
                <w:color w:val="000000"/>
                <w:sz w:val="26"/>
                <w:szCs w:val="26"/>
                <w:lang w:eastAsia="ru-RU"/>
              </w:rPr>
              <w:t>сочинение не соответствует теме.</w:t>
            </w:r>
          </w:p>
          <w:p w:rsidR="00E156E6" w:rsidRPr="00E962F5" w:rsidRDefault="00E156E6" w:rsidP="007F2FC5">
            <w:pPr>
              <w:tabs>
                <w:tab w:val="left" w:pos="162"/>
                <w:tab w:val="left" w:pos="327"/>
                <w:tab w:val="left" w:pos="477"/>
              </w:tabs>
              <w:spacing w:after="0" w:line="240" w:lineRule="auto"/>
              <w:rPr>
                <w:rFonts w:ascii="Georgia" w:eastAsia="Times New Roman" w:hAnsi="Georgia" w:cs="Arial"/>
                <w:color w:val="000000"/>
                <w:sz w:val="26"/>
                <w:szCs w:val="26"/>
                <w:lang w:eastAsia="ru-RU"/>
              </w:rPr>
            </w:pPr>
            <w:r w:rsidRPr="00E962F5">
              <w:rPr>
                <w:rFonts w:ascii="Georgia" w:eastAsia="Times New Roman" w:hAnsi="Georgia" w:cs="Arial"/>
                <w:color w:val="000000"/>
                <w:sz w:val="26"/>
                <w:szCs w:val="26"/>
                <w:lang w:eastAsia="ru-RU"/>
              </w:rPr>
              <w:t>В остальных случаях – «зачет». Если ученику выставят «незачет» по этому критерию, то он автоматически получит «незачет» и за все сочинение.</w:t>
            </w:r>
          </w:p>
        </w:tc>
      </w:tr>
      <w:tr w:rsidR="00E156E6" w:rsidRPr="00E962F5" w:rsidTr="007F2FC5">
        <w:tc>
          <w:tcPr>
            <w:tcW w:w="8931" w:type="dxa"/>
          </w:tcPr>
          <w:p w:rsidR="00E156E6" w:rsidRPr="00E962F5" w:rsidRDefault="00E156E6" w:rsidP="007F2FC5">
            <w:pPr>
              <w:spacing w:after="0" w:line="240" w:lineRule="auto"/>
              <w:rPr>
                <w:rFonts w:ascii="Georgia" w:hAnsi="Georgia"/>
                <w:b/>
                <w:color w:val="000000"/>
                <w:sz w:val="26"/>
                <w:szCs w:val="26"/>
              </w:rPr>
            </w:pPr>
            <w:r w:rsidRPr="00E962F5">
              <w:rPr>
                <w:rFonts w:ascii="Georgia" w:hAnsi="Georgia"/>
                <w:color w:val="000000"/>
                <w:sz w:val="26"/>
                <w:szCs w:val="26"/>
              </w:rPr>
              <w:t>2</w:t>
            </w:r>
            <w:r w:rsidRPr="00E962F5">
              <w:rPr>
                <w:rFonts w:ascii="Georgia" w:hAnsi="Georgia"/>
                <w:b/>
                <w:color w:val="000000"/>
                <w:sz w:val="26"/>
                <w:szCs w:val="26"/>
              </w:rPr>
              <w:t xml:space="preserve">.Аргументация. Привлечение литературного материала.  </w:t>
            </w:r>
          </w:p>
          <w:p w:rsidR="00E156E6" w:rsidRPr="00E962F5" w:rsidRDefault="00E156E6" w:rsidP="007F2FC5">
            <w:pPr>
              <w:pStyle w:val="a4"/>
              <w:spacing w:before="0" w:beforeAutospacing="0" w:after="0" w:afterAutospacing="0"/>
              <w:rPr>
                <w:rFonts w:ascii="Georgia" w:hAnsi="Georgia" w:cs="Arial"/>
                <w:color w:val="000000"/>
                <w:sz w:val="26"/>
                <w:szCs w:val="26"/>
              </w:rPr>
            </w:pPr>
            <w:r w:rsidRPr="00E962F5">
              <w:rPr>
                <w:rFonts w:ascii="Georgia" w:hAnsi="Georgia"/>
                <w:color w:val="000000"/>
                <w:sz w:val="26"/>
                <w:szCs w:val="26"/>
              </w:rPr>
              <w:t xml:space="preserve"> </w:t>
            </w:r>
            <w:r w:rsidRPr="00E962F5">
              <w:rPr>
                <w:rFonts w:ascii="Georgia" w:hAnsi="Georgia" w:cs="Arial"/>
                <w:color w:val="000000"/>
                <w:sz w:val="26"/>
                <w:szCs w:val="26"/>
              </w:rPr>
              <w:t>Эксперты оценят, умеет ли выпускник использовать примеры из литературы, чтобы аргументировать свое мнение. В сочинении ученик должен использовать не менее одного литературного произведения. Степень глубины анализа произведения автор сочинения выбирает самостоятельно.</w:t>
            </w:r>
          </w:p>
          <w:p w:rsidR="00E156E6" w:rsidRPr="00E962F5" w:rsidRDefault="00E156E6" w:rsidP="007F2FC5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6"/>
                <w:szCs w:val="26"/>
                <w:lang w:eastAsia="ru-RU"/>
              </w:rPr>
            </w:pPr>
            <w:r w:rsidRPr="00E962F5">
              <w:rPr>
                <w:rFonts w:ascii="Georgia" w:eastAsia="Times New Roman" w:hAnsi="Georgia" w:cs="Arial"/>
                <w:color w:val="000000"/>
                <w:sz w:val="26"/>
                <w:szCs w:val="26"/>
                <w:lang w:eastAsia="ru-RU"/>
              </w:rPr>
              <w:t>«Незачет» по этому критерию эксперты поставят, если выпускник:</w:t>
            </w:r>
          </w:p>
          <w:p w:rsidR="00E156E6" w:rsidRPr="00E962F5" w:rsidRDefault="00E156E6" w:rsidP="00E156E6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176" w:hanging="142"/>
              <w:rPr>
                <w:rFonts w:ascii="Georgia" w:eastAsia="Times New Roman" w:hAnsi="Georgia" w:cs="Arial"/>
                <w:color w:val="000000"/>
                <w:sz w:val="26"/>
                <w:szCs w:val="26"/>
                <w:lang w:eastAsia="ru-RU"/>
              </w:rPr>
            </w:pPr>
            <w:r w:rsidRPr="00E962F5">
              <w:rPr>
                <w:rFonts w:ascii="Georgia" w:eastAsia="Times New Roman" w:hAnsi="Georgia" w:cs="Arial"/>
                <w:color w:val="000000"/>
                <w:sz w:val="26"/>
                <w:szCs w:val="26"/>
                <w:lang w:eastAsia="ru-RU"/>
              </w:rPr>
              <w:t>не использовал для аргументации литературный материал;</w:t>
            </w:r>
          </w:p>
          <w:p w:rsidR="00E156E6" w:rsidRPr="00E962F5" w:rsidRDefault="00E156E6" w:rsidP="00E156E6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176" w:hanging="142"/>
              <w:rPr>
                <w:rFonts w:ascii="Georgia" w:eastAsia="Times New Roman" w:hAnsi="Georgia" w:cs="Arial"/>
                <w:color w:val="000000"/>
                <w:sz w:val="26"/>
                <w:szCs w:val="26"/>
                <w:lang w:eastAsia="ru-RU"/>
              </w:rPr>
            </w:pPr>
            <w:r w:rsidRPr="00E962F5">
              <w:rPr>
                <w:rFonts w:ascii="Georgia" w:eastAsia="Times New Roman" w:hAnsi="Georgia" w:cs="Arial"/>
                <w:color w:val="000000"/>
                <w:sz w:val="26"/>
                <w:szCs w:val="26"/>
                <w:lang w:eastAsia="ru-RU"/>
              </w:rPr>
              <w:t>существенно исказил содержание произведения, которое использовал для аргументации;</w:t>
            </w:r>
          </w:p>
          <w:p w:rsidR="00E156E6" w:rsidRPr="00E962F5" w:rsidRDefault="00E156E6" w:rsidP="00E156E6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176" w:hanging="142"/>
              <w:rPr>
                <w:rFonts w:ascii="Georgia" w:eastAsia="Times New Roman" w:hAnsi="Georgia" w:cs="Arial"/>
                <w:color w:val="000000"/>
                <w:sz w:val="26"/>
                <w:szCs w:val="26"/>
                <w:lang w:eastAsia="ru-RU"/>
              </w:rPr>
            </w:pPr>
            <w:r w:rsidRPr="00E962F5">
              <w:rPr>
                <w:rFonts w:ascii="Georgia" w:eastAsia="Times New Roman" w:hAnsi="Georgia" w:cs="Arial"/>
                <w:color w:val="000000"/>
                <w:sz w:val="26"/>
                <w:szCs w:val="26"/>
                <w:lang w:eastAsia="ru-RU"/>
              </w:rPr>
              <w:t>упомянул литературное произведение, но не выстроил на его основе аргумент.</w:t>
            </w:r>
          </w:p>
          <w:p w:rsidR="00E156E6" w:rsidRPr="00E962F5" w:rsidRDefault="00E156E6" w:rsidP="007F2FC5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6"/>
                <w:szCs w:val="26"/>
                <w:lang w:eastAsia="ru-RU"/>
              </w:rPr>
            </w:pPr>
            <w:r w:rsidRPr="00E962F5">
              <w:rPr>
                <w:rFonts w:ascii="Georgia" w:eastAsia="Times New Roman" w:hAnsi="Georgia" w:cs="Arial"/>
                <w:color w:val="000000"/>
                <w:sz w:val="26"/>
                <w:szCs w:val="26"/>
                <w:lang w:eastAsia="ru-RU"/>
              </w:rPr>
              <w:t>В остальных случаях – «зачет». Если ученику выставят «незачет» по этому критерию, то он автоматически получит «незачет» и за все сочинение.</w:t>
            </w:r>
            <w:r w:rsidRPr="00E962F5">
              <w:rPr>
                <w:rFonts w:ascii="Georgia" w:hAnsi="Georgia"/>
                <w:color w:val="000000"/>
                <w:sz w:val="26"/>
                <w:szCs w:val="26"/>
              </w:rPr>
              <w:t xml:space="preserve"> </w:t>
            </w:r>
          </w:p>
        </w:tc>
      </w:tr>
      <w:tr w:rsidR="00E156E6" w:rsidRPr="00E962F5" w:rsidTr="007F2FC5">
        <w:tc>
          <w:tcPr>
            <w:tcW w:w="8931" w:type="dxa"/>
          </w:tcPr>
          <w:p w:rsidR="00E156E6" w:rsidRPr="00E962F5" w:rsidRDefault="00E156E6" w:rsidP="007F2FC5">
            <w:pPr>
              <w:pStyle w:val="a4"/>
              <w:spacing w:before="0" w:beforeAutospacing="0" w:after="0" w:afterAutospacing="0"/>
              <w:rPr>
                <w:rFonts w:ascii="Georgia" w:hAnsi="Georgia" w:cs="Arial"/>
                <w:b/>
                <w:color w:val="000000"/>
                <w:sz w:val="26"/>
                <w:szCs w:val="26"/>
              </w:rPr>
            </w:pPr>
            <w:r w:rsidRPr="00E962F5">
              <w:rPr>
                <w:rFonts w:ascii="Georgia" w:hAnsi="Georgia"/>
                <w:b/>
                <w:color w:val="000000"/>
                <w:sz w:val="26"/>
                <w:szCs w:val="26"/>
              </w:rPr>
              <w:t>3.Композиция и логика рассуждения.</w:t>
            </w:r>
            <w:r w:rsidRPr="00E962F5">
              <w:rPr>
                <w:rFonts w:ascii="Georgia" w:hAnsi="Georgia" w:cs="Arial"/>
                <w:b/>
                <w:color w:val="000000"/>
                <w:sz w:val="26"/>
                <w:szCs w:val="26"/>
              </w:rPr>
              <w:t xml:space="preserve"> </w:t>
            </w:r>
          </w:p>
          <w:p w:rsidR="00E156E6" w:rsidRPr="00E962F5" w:rsidRDefault="00E156E6" w:rsidP="007F2FC5">
            <w:pPr>
              <w:pStyle w:val="a4"/>
              <w:spacing w:before="0" w:beforeAutospacing="0" w:after="0" w:afterAutospacing="0"/>
              <w:rPr>
                <w:rFonts w:ascii="Georgia" w:hAnsi="Georgia" w:cs="Arial"/>
                <w:color w:val="000000"/>
                <w:sz w:val="26"/>
                <w:szCs w:val="26"/>
              </w:rPr>
            </w:pPr>
            <w:r w:rsidRPr="00E962F5">
              <w:rPr>
                <w:rFonts w:ascii="Georgia" w:hAnsi="Georgia" w:cs="Arial"/>
                <w:color w:val="000000"/>
                <w:sz w:val="26"/>
                <w:szCs w:val="26"/>
              </w:rPr>
              <w:t>По этому критерию эксперты проверят, умеет ли выпускник логично выстраивать рассуждение на заданную тему, понимает ли, как правильно выдерживать соотношение между тезисом и доказательствами.</w:t>
            </w:r>
          </w:p>
          <w:p w:rsidR="00E156E6" w:rsidRPr="00E962F5" w:rsidRDefault="00E156E6" w:rsidP="007F2FC5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6"/>
                <w:szCs w:val="26"/>
                <w:lang w:eastAsia="ru-RU"/>
              </w:rPr>
            </w:pPr>
            <w:r w:rsidRPr="00E962F5">
              <w:rPr>
                <w:rFonts w:ascii="Georgia" w:eastAsia="Times New Roman" w:hAnsi="Georgia" w:cs="Arial"/>
                <w:color w:val="000000"/>
                <w:sz w:val="26"/>
                <w:szCs w:val="26"/>
                <w:lang w:eastAsia="ru-RU"/>
              </w:rPr>
              <w:t>«Незачет» по этому критерию эксперты поставят, если:</w:t>
            </w:r>
          </w:p>
          <w:p w:rsidR="00E156E6" w:rsidRPr="00E962F5" w:rsidRDefault="00E156E6" w:rsidP="00E156E6">
            <w:pPr>
              <w:numPr>
                <w:ilvl w:val="0"/>
                <w:numId w:val="4"/>
              </w:numPr>
              <w:tabs>
                <w:tab w:val="left" w:pos="327"/>
              </w:tabs>
              <w:spacing w:after="0" w:line="240" w:lineRule="auto"/>
              <w:ind w:left="176" w:hanging="142"/>
              <w:rPr>
                <w:rFonts w:ascii="Georgia" w:eastAsia="Times New Roman" w:hAnsi="Georgia" w:cs="Arial"/>
                <w:color w:val="000000"/>
                <w:sz w:val="26"/>
                <w:szCs w:val="26"/>
                <w:lang w:eastAsia="ru-RU"/>
              </w:rPr>
            </w:pPr>
            <w:r w:rsidRPr="00E962F5">
              <w:rPr>
                <w:rFonts w:ascii="Georgia" w:eastAsia="Times New Roman" w:hAnsi="Georgia" w:cs="Arial"/>
                <w:color w:val="000000"/>
                <w:sz w:val="26"/>
                <w:szCs w:val="26"/>
                <w:lang w:eastAsia="ru-RU"/>
              </w:rPr>
              <w:t xml:space="preserve">в сочинении нет </w:t>
            </w:r>
            <w:proofErr w:type="spellStart"/>
            <w:r w:rsidRPr="00E962F5">
              <w:rPr>
                <w:rFonts w:ascii="Georgia" w:eastAsia="Times New Roman" w:hAnsi="Georgia" w:cs="Arial"/>
                <w:color w:val="000000"/>
                <w:sz w:val="26"/>
                <w:szCs w:val="26"/>
                <w:lang w:eastAsia="ru-RU"/>
              </w:rPr>
              <w:t>тезисно</w:t>
            </w:r>
            <w:proofErr w:type="spellEnd"/>
            <w:r w:rsidRPr="00E962F5">
              <w:rPr>
                <w:rFonts w:ascii="Georgia" w:eastAsia="Times New Roman" w:hAnsi="Georgia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962F5">
              <w:rPr>
                <w:rFonts w:ascii="Georgia" w:eastAsia="Times New Roman" w:hAnsi="Georgia" w:cs="Arial"/>
                <w:color w:val="000000"/>
                <w:sz w:val="26"/>
                <w:szCs w:val="26"/>
                <w:lang w:eastAsia="ru-RU"/>
              </w:rPr>
              <w:t>-д</w:t>
            </w:r>
            <w:proofErr w:type="gramEnd"/>
            <w:r w:rsidRPr="00E962F5">
              <w:rPr>
                <w:rFonts w:ascii="Georgia" w:eastAsia="Times New Roman" w:hAnsi="Georgia" w:cs="Arial"/>
                <w:color w:val="000000"/>
                <w:sz w:val="26"/>
                <w:szCs w:val="26"/>
                <w:lang w:eastAsia="ru-RU"/>
              </w:rPr>
              <w:t>оказательной части;</w:t>
            </w:r>
          </w:p>
          <w:p w:rsidR="00E156E6" w:rsidRPr="00E962F5" w:rsidRDefault="00E156E6" w:rsidP="00E156E6">
            <w:pPr>
              <w:numPr>
                <w:ilvl w:val="0"/>
                <w:numId w:val="4"/>
              </w:numPr>
              <w:tabs>
                <w:tab w:val="left" w:pos="327"/>
              </w:tabs>
              <w:spacing w:after="0" w:line="240" w:lineRule="auto"/>
              <w:ind w:left="176" w:hanging="142"/>
              <w:rPr>
                <w:rFonts w:ascii="Georgia" w:eastAsia="Times New Roman" w:hAnsi="Georgia" w:cs="Arial"/>
                <w:color w:val="000000"/>
                <w:sz w:val="26"/>
                <w:szCs w:val="26"/>
                <w:lang w:eastAsia="ru-RU"/>
              </w:rPr>
            </w:pPr>
            <w:r w:rsidRPr="00E962F5">
              <w:rPr>
                <w:rFonts w:ascii="Georgia" w:eastAsia="Times New Roman" w:hAnsi="Georgia" w:cs="Arial"/>
                <w:color w:val="000000"/>
                <w:sz w:val="26"/>
                <w:szCs w:val="26"/>
                <w:lang w:eastAsia="ru-RU"/>
              </w:rPr>
              <w:t>смысл сказанного нельзя понять из-за грубых логических ошибок.</w:t>
            </w:r>
          </w:p>
          <w:p w:rsidR="00E156E6" w:rsidRPr="00E962F5" w:rsidRDefault="00E156E6" w:rsidP="007F2FC5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6"/>
                <w:szCs w:val="26"/>
                <w:lang w:eastAsia="ru-RU"/>
              </w:rPr>
            </w:pPr>
            <w:r w:rsidRPr="00E962F5">
              <w:rPr>
                <w:rFonts w:ascii="Georgia" w:eastAsia="Times New Roman" w:hAnsi="Georgia" w:cs="Arial"/>
                <w:color w:val="000000"/>
                <w:sz w:val="26"/>
                <w:szCs w:val="26"/>
                <w:lang w:eastAsia="ru-RU"/>
              </w:rPr>
              <w:t>В остальных случаях – «зачет».</w:t>
            </w:r>
          </w:p>
        </w:tc>
      </w:tr>
      <w:tr w:rsidR="00E156E6" w:rsidRPr="00E962F5" w:rsidTr="007F2FC5">
        <w:tc>
          <w:tcPr>
            <w:tcW w:w="8931" w:type="dxa"/>
          </w:tcPr>
          <w:p w:rsidR="00E156E6" w:rsidRPr="00E962F5" w:rsidRDefault="00E156E6" w:rsidP="007F2FC5">
            <w:pPr>
              <w:pStyle w:val="a4"/>
              <w:spacing w:before="0" w:beforeAutospacing="0" w:after="150" w:afterAutospacing="0"/>
              <w:rPr>
                <w:rFonts w:ascii="Georgia" w:hAnsi="Georgia" w:cs="Arial"/>
                <w:color w:val="000000"/>
                <w:sz w:val="26"/>
                <w:szCs w:val="26"/>
              </w:rPr>
            </w:pPr>
            <w:r w:rsidRPr="00E962F5">
              <w:rPr>
                <w:rFonts w:ascii="Georgia" w:hAnsi="Georgia"/>
                <w:b/>
                <w:color w:val="000000"/>
                <w:sz w:val="26"/>
                <w:szCs w:val="26"/>
              </w:rPr>
              <w:t>4. Качество письменной речи</w:t>
            </w:r>
            <w:r w:rsidRPr="00E962F5">
              <w:rPr>
                <w:rFonts w:ascii="Georgia" w:hAnsi="Georgia" w:cs="Arial"/>
                <w:color w:val="000000"/>
                <w:sz w:val="26"/>
                <w:szCs w:val="26"/>
              </w:rPr>
              <w:br/>
              <w:t>Эксперты оценят речевое оформление сочинения. Выпускник должен уметь использовать для выражения своих мыслей разнообразную лексику, грамматически правильно строить высказывания, уместно и правильно употреблять термины.</w:t>
            </w:r>
          </w:p>
          <w:p w:rsidR="00E156E6" w:rsidRPr="00E962F5" w:rsidRDefault="00E156E6" w:rsidP="007F2FC5">
            <w:pPr>
              <w:spacing w:after="150" w:line="240" w:lineRule="auto"/>
              <w:rPr>
                <w:rFonts w:ascii="Georgia" w:eastAsia="Times New Roman" w:hAnsi="Georgia" w:cs="Arial"/>
                <w:color w:val="000000"/>
                <w:sz w:val="26"/>
                <w:szCs w:val="26"/>
                <w:lang w:eastAsia="ru-RU"/>
              </w:rPr>
            </w:pPr>
            <w:r w:rsidRPr="00E962F5">
              <w:rPr>
                <w:rFonts w:ascii="Georgia" w:eastAsia="Times New Roman" w:hAnsi="Georgia" w:cs="Arial"/>
                <w:color w:val="000000"/>
                <w:sz w:val="26"/>
                <w:szCs w:val="26"/>
                <w:lang w:eastAsia="ru-RU"/>
              </w:rPr>
              <w:t>«Незачет» по этому критерию эксперты поставят, если низкое качество речи мешает понять смысл сказанного. В остальных случаях – «зачет».</w:t>
            </w:r>
          </w:p>
        </w:tc>
      </w:tr>
      <w:tr w:rsidR="00E156E6" w:rsidRPr="00E962F5" w:rsidTr="007F2FC5">
        <w:tc>
          <w:tcPr>
            <w:tcW w:w="8931" w:type="dxa"/>
          </w:tcPr>
          <w:p w:rsidR="00E156E6" w:rsidRPr="00E962F5" w:rsidRDefault="00E156E6" w:rsidP="00E156E6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left="318" w:hanging="284"/>
              <w:rPr>
                <w:rFonts w:ascii="Georgia" w:hAnsi="Georgia"/>
                <w:b/>
                <w:color w:val="000000"/>
                <w:sz w:val="26"/>
                <w:szCs w:val="26"/>
              </w:rPr>
            </w:pPr>
            <w:r w:rsidRPr="00E962F5">
              <w:rPr>
                <w:rFonts w:ascii="Georgia" w:hAnsi="Georgia"/>
                <w:b/>
                <w:color w:val="000000"/>
                <w:sz w:val="26"/>
                <w:szCs w:val="26"/>
              </w:rPr>
              <w:t>Грамотность</w:t>
            </w:r>
          </w:p>
          <w:p w:rsidR="00E156E6" w:rsidRPr="00E962F5" w:rsidRDefault="00E156E6" w:rsidP="007F2FC5">
            <w:pPr>
              <w:spacing w:after="0" w:line="240" w:lineRule="auto"/>
              <w:rPr>
                <w:rFonts w:ascii="Georgia" w:eastAsia="Times New Roman" w:hAnsi="Georgia"/>
                <w:color w:val="000000"/>
                <w:sz w:val="26"/>
                <w:szCs w:val="26"/>
                <w:lang w:eastAsia="ru-RU"/>
              </w:rPr>
            </w:pPr>
            <w:r w:rsidRPr="00E962F5">
              <w:rPr>
                <w:rFonts w:ascii="Georgia" w:eastAsia="Times New Roman" w:hAnsi="Georgia" w:cs="Arial"/>
                <w:color w:val="000000"/>
                <w:sz w:val="26"/>
                <w:szCs w:val="26"/>
                <w:shd w:val="clear" w:color="auto" w:fill="FFFFFF"/>
                <w:lang w:eastAsia="ru-RU"/>
              </w:rPr>
              <w:t>По этому критерию эксперты оценят грамотность выпускника. «Незачет» поставят, если на 100 слов сочинения приходится в сумме более 5 грамматических, орфографических, пунктуационных ошибок. В остальных случаях – «зачет».</w:t>
            </w:r>
            <w:r w:rsidRPr="00E962F5">
              <w:rPr>
                <w:rFonts w:ascii="Georgia" w:eastAsia="Times New Roman" w:hAnsi="Georgia"/>
                <w:color w:val="000000"/>
                <w:sz w:val="26"/>
                <w:szCs w:val="26"/>
                <w:lang w:eastAsia="ru-RU"/>
              </w:rPr>
              <w:br/>
            </w:r>
          </w:p>
        </w:tc>
      </w:tr>
    </w:tbl>
    <w:p w:rsidR="00E156E6" w:rsidRPr="00E962F5" w:rsidRDefault="00E156E6" w:rsidP="00E156E6">
      <w:pPr>
        <w:spacing w:after="0" w:line="240" w:lineRule="auto"/>
        <w:rPr>
          <w:rFonts w:ascii="Georgia" w:hAnsi="Georgia"/>
          <w:color w:val="000000"/>
          <w:sz w:val="26"/>
          <w:szCs w:val="26"/>
        </w:rPr>
      </w:pPr>
    </w:p>
    <w:p w:rsidR="00E156E6" w:rsidRPr="00E962F5" w:rsidRDefault="00E156E6" w:rsidP="00E156E6">
      <w:pPr>
        <w:spacing w:after="0" w:line="240" w:lineRule="auto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color w:val="000000"/>
          <w:sz w:val="26"/>
          <w:szCs w:val="26"/>
        </w:rPr>
        <w:t>Для получения оценки «зачет» необходимо иметь положительный результат по трем критериям (по критериям № 1 и № 2 – в обязательном порядке), а также «зачет» по одному из других критериев. 5.1.8. Итоговое сочинение (изложение) для лиц с ОВЗ, детей-инвалидов и инвалидов может по их желанию и при наличии соответствующих медицинских показаний проводиться в устной форме.</w:t>
      </w:r>
    </w:p>
    <w:p w:rsidR="00E156E6" w:rsidRPr="00E962F5" w:rsidRDefault="00E156E6" w:rsidP="00E156E6">
      <w:pPr>
        <w:spacing w:after="0" w:line="240" w:lineRule="auto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color w:val="000000"/>
          <w:sz w:val="26"/>
          <w:szCs w:val="26"/>
        </w:rPr>
        <w:t xml:space="preserve"> В данном случае к эксперту поступают копии бланков итогового сочинения (изложения) от участников итогового сочинения (изложения) с внесенной в бланк регистрации отметкой «Х» в поле «В устной форме», подтвержденной подписью члена комиссии по проведению итогового сочинения (изложения) в образовательных организациях (в местах, определенных ОИВ). В таком случае оценивание итогового сочинения (изложения) указанной категории участников проводится по двум установленным требованиям «Объем итогового сочинения (изложения)» и «Самостоятельность написания итогового сочинения (изложения)».</w:t>
      </w:r>
    </w:p>
    <w:p w:rsidR="00E156E6" w:rsidRPr="00E962F5" w:rsidRDefault="00E156E6" w:rsidP="00E156E6">
      <w:pPr>
        <w:spacing w:after="0" w:line="240" w:lineRule="auto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color w:val="000000"/>
          <w:sz w:val="26"/>
          <w:szCs w:val="26"/>
        </w:rPr>
        <w:t xml:space="preserve">Итоговое сочинение (изложение), соответствующее установленным требованиям, оценивается по критериям. Для получения «зачета» за итоговое сочинение (изложение) необходимо получить «зачет» по критериям № 1 и № 2, а также дополнительно «зачет» по одному из критериев № 3-№ 4. </w:t>
      </w:r>
    </w:p>
    <w:p w:rsidR="00E156E6" w:rsidRPr="00E962F5" w:rsidRDefault="00E156E6" w:rsidP="00E156E6">
      <w:pPr>
        <w:spacing w:after="0" w:line="240" w:lineRule="auto"/>
        <w:rPr>
          <w:rFonts w:ascii="Georgia" w:hAnsi="Georgia"/>
          <w:color w:val="000000"/>
          <w:sz w:val="26"/>
          <w:szCs w:val="26"/>
        </w:rPr>
      </w:pPr>
      <w:r w:rsidRPr="00E962F5">
        <w:rPr>
          <w:rFonts w:ascii="Georgia" w:hAnsi="Georgia"/>
          <w:color w:val="000000"/>
          <w:sz w:val="26"/>
          <w:szCs w:val="26"/>
        </w:rPr>
        <w:t xml:space="preserve">Итоговое сочинение (изложение) в устной форме по критерию № 5 не проверяется и отметка в соответствующее поле «Критерий 5» не вносятся (остается пустым).  </w:t>
      </w:r>
    </w:p>
    <w:p w:rsidR="00E156E6" w:rsidRPr="00E156E6" w:rsidRDefault="00E156E6" w:rsidP="00E156E6">
      <w:pPr>
        <w:shd w:val="clear" w:color="auto" w:fill="F6F6F6"/>
        <w:spacing w:after="240" w:line="270" w:lineRule="atLeast"/>
        <w:textAlignment w:val="baseline"/>
        <w:rPr>
          <w:rFonts w:ascii="Georgia" w:eastAsia="Times New Roman" w:hAnsi="Georgia" w:cs="Arial"/>
          <w:color w:val="000000"/>
          <w:sz w:val="26"/>
          <w:szCs w:val="26"/>
          <w:lang w:eastAsia="ru-RU"/>
        </w:rPr>
      </w:pPr>
      <w:r w:rsidRPr="00E156E6">
        <w:rPr>
          <w:rFonts w:ascii="Georgia" w:eastAsia="Times New Roman" w:hAnsi="Georgia" w:cs="Arial"/>
          <w:color w:val="000000"/>
          <w:sz w:val="26"/>
          <w:szCs w:val="26"/>
          <w:lang w:eastAsia="ru-RU"/>
        </w:rPr>
        <w:t> </w:t>
      </w:r>
    </w:p>
    <w:p w:rsidR="006037D5" w:rsidRPr="00E962F5" w:rsidRDefault="006037D5">
      <w:pPr>
        <w:rPr>
          <w:rFonts w:ascii="Georgia" w:hAnsi="Georgia"/>
          <w:sz w:val="26"/>
          <w:szCs w:val="26"/>
        </w:rPr>
      </w:pPr>
    </w:p>
    <w:sectPr w:rsidR="006037D5" w:rsidRPr="00E962F5" w:rsidSect="0060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76D28"/>
    <w:multiLevelType w:val="hybridMultilevel"/>
    <w:tmpl w:val="9C2AA3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D446D"/>
    <w:multiLevelType w:val="hybridMultilevel"/>
    <w:tmpl w:val="0CAC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40AD9"/>
    <w:multiLevelType w:val="multilevel"/>
    <w:tmpl w:val="9A26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1D7765"/>
    <w:multiLevelType w:val="multilevel"/>
    <w:tmpl w:val="3D38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100C7B"/>
    <w:multiLevelType w:val="multilevel"/>
    <w:tmpl w:val="F666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156E6"/>
    <w:rsid w:val="006037D5"/>
    <w:rsid w:val="00AC60E2"/>
    <w:rsid w:val="00E156E6"/>
    <w:rsid w:val="00E93C7B"/>
    <w:rsid w:val="00E96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D5"/>
  </w:style>
  <w:style w:type="paragraph" w:styleId="1">
    <w:name w:val="heading 1"/>
    <w:basedOn w:val="a"/>
    <w:link w:val="10"/>
    <w:uiPriority w:val="9"/>
    <w:qFormat/>
    <w:rsid w:val="00E156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56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6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56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156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56E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/ru/main/legal-documents/rosobrnadzor/guidelines/" TargetMode="External"/><Relationship Id="rId5" Type="http://schemas.openxmlformats.org/officeDocument/2006/relationships/hyperlink" Target="http://www.ege.edu.ru/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1971</Words>
  <Characters>11236</Characters>
  <Application>Microsoft Office Word</Application>
  <DocSecurity>0</DocSecurity>
  <Lines>93</Lines>
  <Paragraphs>26</Paragraphs>
  <ScaleCrop>false</ScaleCrop>
  <Company>Microsoft</Company>
  <LinksUpToDate>false</LinksUpToDate>
  <CharactersWithSpaces>13181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heda</dc:creator>
  <cp:lastModifiedBy>heda</cp:lastModifiedBy>
  <cp:revision>2</cp:revision>
  <dcterms:created xsi:type="dcterms:W3CDTF">2020-10-02T08:40:00Z</dcterms:created>
  <dcterms:modified xsi:type="dcterms:W3CDTF">2020-10-02T08:56:00Z</dcterms:modified>
</cp:coreProperties>
</file>