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12" w:rsidRPr="00FD060A" w:rsidRDefault="00C21C12" w:rsidP="00C21C12">
      <w:pPr>
        <w:shd w:val="clear" w:color="auto" w:fill="FFFFFF"/>
        <w:spacing w:after="0" w:line="360" w:lineRule="auto"/>
        <w:jc w:val="center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Протокол</w:t>
      </w:r>
      <w:r w:rsidR="001A0508">
        <w:rPr>
          <w:rFonts w:eastAsia="Times New Roman"/>
          <w:color w:val="1A1A1A"/>
          <w:lang w:eastAsia="ru-RU"/>
        </w:rPr>
        <w:t xml:space="preserve"> №4</w:t>
      </w:r>
    </w:p>
    <w:p w:rsidR="00C21C12" w:rsidRDefault="001A0508" w:rsidP="001A0508">
      <w:pPr>
        <w:shd w:val="clear" w:color="auto" w:fill="FFFFFF"/>
        <w:spacing w:after="0" w:line="360" w:lineRule="auto"/>
        <w:jc w:val="center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от 21.02</w:t>
      </w:r>
      <w:r w:rsidRPr="00FD060A">
        <w:rPr>
          <w:rFonts w:eastAsia="Times New Roman"/>
          <w:color w:val="1A1A1A"/>
          <w:lang w:eastAsia="ru-RU"/>
        </w:rPr>
        <w:t>.2023г</w:t>
      </w:r>
      <w:r>
        <w:rPr>
          <w:rFonts w:eastAsia="Times New Roman"/>
          <w:color w:val="1A1A1A"/>
          <w:lang w:eastAsia="ru-RU"/>
        </w:rPr>
        <w:t xml:space="preserve"> р</w:t>
      </w:r>
      <w:r w:rsidR="00C21C12" w:rsidRPr="00FD060A">
        <w:rPr>
          <w:rFonts w:eastAsia="Times New Roman"/>
          <w:color w:val="1A1A1A"/>
          <w:lang w:eastAsia="ru-RU"/>
        </w:rPr>
        <w:t>одительского собрания</w:t>
      </w:r>
    </w:p>
    <w:p w:rsidR="00C21C12" w:rsidRPr="00FD060A" w:rsidRDefault="00C21C12" w:rsidP="00C21C12">
      <w:pPr>
        <w:shd w:val="clear" w:color="auto" w:fill="FFFFFF"/>
        <w:spacing w:after="0" w:line="360" w:lineRule="auto"/>
        <w:jc w:val="center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«Информирование родителей о введении ФООП»</w:t>
      </w:r>
    </w:p>
    <w:p w:rsidR="001A0508" w:rsidRDefault="001A0508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 xml:space="preserve">Председатель: </w:t>
      </w:r>
      <w:proofErr w:type="spellStart"/>
      <w:r>
        <w:rPr>
          <w:rFonts w:eastAsia="Times New Roman"/>
          <w:color w:val="1A1A1A"/>
          <w:lang w:eastAsia="ru-RU"/>
        </w:rPr>
        <w:t>Обругова</w:t>
      </w:r>
      <w:proofErr w:type="spellEnd"/>
      <w:r>
        <w:rPr>
          <w:rFonts w:eastAsia="Times New Roman"/>
          <w:color w:val="1A1A1A"/>
          <w:lang w:eastAsia="ru-RU"/>
        </w:rPr>
        <w:t xml:space="preserve"> М.Г.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 xml:space="preserve">Секретарь: </w:t>
      </w:r>
      <w:r>
        <w:rPr>
          <w:rFonts w:eastAsia="Times New Roman"/>
          <w:color w:val="1A1A1A"/>
          <w:lang w:eastAsia="ru-RU"/>
        </w:rPr>
        <w:t>Эльдаров А.А.</w:t>
      </w:r>
    </w:p>
    <w:p w:rsidR="001A0508" w:rsidRDefault="001A0508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 xml:space="preserve">Присутствовало </w:t>
      </w:r>
      <w:r>
        <w:rPr>
          <w:rFonts w:eastAsia="Times New Roman"/>
          <w:color w:val="1A1A1A"/>
          <w:lang w:eastAsia="ru-RU"/>
        </w:rPr>
        <w:t>148</w:t>
      </w:r>
      <w:r w:rsidRPr="00FD060A">
        <w:rPr>
          <w:rFonts w:eastAsia="Times New Roman"/>
          <w:color w:val="1A1A1A"/>
          <w:lang w:eastAsia="ru-RU"/>
        </w:rPr>
        <w:t xml:space="preserve"> родителей, классные руководители, администрация школы.</w:t>
      </w:r>
    </w:p>
    <w:p w:rsidR="001A0508" w:rsidRDefault="001A0508" w:rsidP="00C21C12">
      <w:pPr>
        <w:shd w:val="clear" w:color="auto" w:fill="FFFFFF"/>
        <w:spacing w:after="0" w:line="360" w:lineRule="auto"/>
        <w:jc w:val="center"/>
        <w:rPr>
          <w:rFonts w:eastAsia="Times New Roman"/>
          <w:color w:val="1A1A1A"/>
          <w:lang w:eastAsia="ru-RU"/>
        </w:rPr>
      </w:pPr>
    </w:p>
    <w:p w:rsidR="00C21C12" w:rsidRDefault="00C21C12" w:rsidP="00C21C12">
      <w:pPr>
        <w:shd w:val="clear" w:color="auto" w:fill="FFFFFF"/>
        <w:spacing w:after="0" w:line="360" w:lineRule="auto"/>
        <w:jc w:val="center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Повестка:</w:t>
      </w:r>
    </w:p>
    <w:p w:rsidR="001A0508" w:rsidRPr="00FD060A" w:rsidRDefault="001A0508" w:rsidP="00C21C12">
      <w:pPr>
        <w:shd w:val="clear" w:color="auto" w:fill="FFFFFF"/>
        <w:spacing w:after="0" w:line="360" w:lineRule="auto"/>
        <w:jc w:val="center"/>
        <w:rPr>
          <w:rFonts w:eastAsia="Times New Roman"/>
          <w:color w:val="1A1A1A"/>
          <w:lang w:eastAsia="ru-RU"/>
        </w:rPr>
      </w:pPr>
    </w:p>
    <w:p w:rsidR="00C21C12" w:rsidRDefault="00C21C12" w:rsidP="001A0508">
      <w:pPr>
        <w:pStyle w:val="a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1A0508">
        <w:rPr>
          <w:rFonts w:eastAsia="Times New Roman"/>
          <w:color w:val="1A1A1A"/>
          <w:lang w:eastAsia="ru-RU"/>
        </w:rPr>
        <w:t xml:space="preserve"> Родительское собрание с целью информирования родителей о ФООП.</w:t>
      </w:r>
    </w:p>
    <w:p w:rsidR="001A0508" w:rsidRPr="001A0508" w:rsidRDefault="001A0508" w:rsidP="001A0508">
      <w:pPr>
        <w:pStyle w:val="aa"/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Слушали зам. директора по УВР</w:t>
      </w:r>
      <w:r>
        <w:rPr>
          <w:rFonts w:eastAsia="Times New Roman"/>
          <w:color w:val="1A1A1A"/>
          <w:lang w:eastAsia="ru-RU"/>
        </w:rPr>
        <w:t xml:space="preserve"> </w:t>
      </w:r>
      <w:proofErr w:type="spellStart"/>
      <w:r>
        <w:rPr>
          <w:rFonts w:eastAsia="Times New Roman"/>
          <w:color w:val="1A1A1A"/>
          <w:lang w:eastAsia="ru-RU"/>
        </w:rPr>
        <w:t>Эльдарова</w:t>
      </w:r>
      <w:proofErr w:type="spellEnd"/>
      <w:r>
        <w:rPr>
          <w:rFonts w:eastAsia="Times New Roman"/>
          <w:color w:val="1A1A1A"/>
          <w:lang w:eastAsia="ru-RU"/>
        </w:rPr>
        <w:t xml:space="preserve"> А.А., который рассказал</w:t>
      </w:r>
      <w:r w:rsidRPr="00FD060A">
        <w:rPr>
          <w:rFonts w:eastAsia="Times New Roman"/>
          <w:color w:val="1A1A1A"/>
          <w:lang w:eastAsia="ru-RU"/>
        </w:rPr>
        <w:t>, что Министерством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просвещени</w:t>
      </w:r>
      <w:r>
        <w:rPr>
          <w:rFonts w:eastAsia="Times New Roman"/>
          <w:color w:val="1A1A1A"/>
          <w:lang w:eastAsia="ru-RU"/>
        </w:rPr>
        <w:t>я утверждены новые введения ФООП</w:t>
      </w:r>
      <w:r w:rsidRPr="00FD060A">
        <w:rPr>
          <w:rFonts w:eastAsia="Times New Roman"/>
          <w:color w:val="1A1A1A"/>
          <w:lang w:eastAsia="ru-RU"/>
        </w:rPr>
        <w:t>. Создана в школе рабочая группа,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которая определяет цель, основные задачи по приведению основных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общеобразовательных программ начального общего, основного общего и среднего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общего образования (далее – ООП НОО, ООО и СОО) в соответствие с федеральными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основными общеобразовательными программами (далее – ФООП).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– Рабочая группа по приведению ООП НОО, ООО и СОО в соответствие с ФООП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создается для реализации мероприятий дорожной карты по разработке ООП на основе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 xml:space="preserve">ФООП в </w:t>
      </w:r>
      <w:r>
        <w:rPr>
          <w:rFonts w:eastAsia="Times New Roman"/>
          <w:color w:val="1A1A1A"/>
          <w:lang w:eastAsia="ru-RU"/>
        </w:rPr>
        <w:t xml:space="preserve">МБОУ «СОШ </w:t>
      </w:r>
      <w:proofErr w:type="spellStart"/>
      <w:r>
        <w:rPr>
          <w:rFonts w:eastAsia="Times New Roman"/>
          <w:color w:val="1A1A1A"/>
          <w:lang w:eastAsia="ru-RU"/>
        </w:rPr>
        <w:t>с.Беной</w:t>
      </w:r>
      <w:proofErr w:type="spellEnd"/>
      <w:r>
        <w:rPr>
          <w:rFonts w:eastAsia="Times New Roman"/>
          <w:color w:val="1A1A1A"/>
          <w:lang w:eastAsia="ru-RU"/>
        </w:rPr>
        <w:t xml:space="preserve"> им. </w:t>
      </w:r>
      <w:proofErr w:type="spellStart"/>
      <w:r>
        <w:rPr>
          <w:rFonts w:eastAsia="Times New Roman"/>
          <w:color w:val="1A1A1A"/>
          <w:lang w:eastAsia="ru-RU"/>
        </w:rPr>
        <w:t>С.А.Ахмадова</w:t>
      </w:r>
      <w:proofErr w:type="spellEnd"/>
      <w:r>
        <w:rPr>
          <w:rFonts w:eastAsia="Times New Roman"/>
          <w:color w:val="1A1A1A"/>
          <w:lang w:eastAsia="ru-RU"/>
        </w:rPr>
        <w:t xml:space="preserve">» </w:t>
      </w:r>
      <w:r w:rsidRPr="00FD060A">
        <w:rPr>
          <w:rFonts w:eastAsia="Times New Roman"/>
          <w:color w:val="1A1A1A"/>
          <w:lang w:eastAsia="ru-RU"/>
        </w:rPr>
        <w:t>по направлениям: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организационно-управленческое обеспечение;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нормативно-правовое обеспечение;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мероприятия содержательного характера;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кадровое обеспечение;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методическое обеспечение;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информационное обеспечение;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финансовое обеспечение.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Рабочая группа является коллегиальным органом, созданным в целях определения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тактики</w:t>
      </w:r>
      <w:r>
        <w:rPr>
          <w:rFonts w:eastAsia="Times New Roman"/>
          <w:color w:val="1A1A1A"/>
          <w:lang w:eastAsia="ru-RU"/>
        </w:rPr>
        <w:t xml:space="preserve"> </w:t>
      </w:r>
      <w:r w:rsidRPr="00FD060A">
        <w:rPr>
          <w:rFonts w:eastAsia="Times New Roman"/>
          <w:color w:val="1A1A1A"/>
          <w:lang w:eastAsia="ru-RU"/>
        </w:rPr>
        <w:t>введения ФООП и приведения ООП НОО, ООО и СОО в соответствие с ФООП.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Рабочая</w:t>
      </w:r>
      <w:r>
        <w:rPr>
          <w:rFonts w:eastAsia="Times New Roman"/>
          <w:color w:val="1A1A1A"/>
          <w:lang w:eastAsia="ru-RU"/>
        </w:rPr>
        <w:t xml:space="preserve"> группа создается на период с 02.02</w:t>
      </w:r>
      <w:r w:rsidRPr="00FD060A">
        <w:rPr>
          <w:rFonts w:eastAsia="Times New Roman"/>
          <w:color w:val="1A1A1A"/>
          <w:lang w:eastAsia="ru-RU"/>
        </w:rPr>
        <w:t>.2023 по 01.09.2023.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Деятельность рабочей группы осуществляется в соответствии с действующим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законодательством Российской Федерации и настоящим Положением.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Каждый</w:t>
      </w:r>
      <w:bookmarkStart w:id="0" w:name="_GoBack"/>
      <w:bookmarkEnd w:id="0"/>
      <w:r w:rsidRPr="00FD060A">
        <w:rPr>
          <w:rFonts w:eastAsia="Times New Roman"/>
          <w:color w:val="1A1A1A"/>
          <w:lang w:eastAsia="ru-RU"/>
        </w:rPr>
        <w:t xml:space="preserve"> родитель может ознакомиться с деятельностью рабочей группы и положением на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lastRenderedPageBreak/>
        <w:t>сайте МБОУ «</w:t>
      </w:r>
      <w:r w:rsidRPr="00C21C12">
        <w:rPr>
          <w:rFonts w:eastAsia="Times New Roman"/>
          <w:color w:val="1A1A1A"/>
          <w:lang w:eastAsia="ru-RU"/>
        </w:rPr>
        <w:t xml:space="preserve">СОШ </w:t>
      </w:r>
      <w:proofErr w:type="spellStart"/>
      <w:r w:rsidRPr="00C21C12">
        <w:rPr>
          <w:rFonts w:eastAsia="Times New Roman"/>
          <w:color w:val="1A1A1A"/>
          <w:lang w:eastAsia="ru-RU"/>
        </w:rPr>
        <w:t>с.Беной</w:t>
      </w:r>
      <w:proofErr w:type="spellEnd"/>
      <w:r w:rsidRPr="00C21C12">
        <w:rPr>
          <w:rFonts w:eastAsia="Times New Roman"/>
          <w:color w:val="1A1A1A"/>
          <w:lang w:eastAsia="ru-RU"/>
        </w:rPr>
        <w:t xml:space="preserve"> им. </w:t>
      </w:r>
      <w:proofErr w:type="spellStart"/>
      <w:r w:rsidRPr="00C21C12">
        <w:rPr>
          <w:rFonts w:eastAsia="Times New Roman"/>
          <w:color w:val="1A1A1A"/>
          <w:lang w:eastAsia="ru-RU"/>
        </w:rPr>
        <w:t>С.А.Ахмадова</w:t>
      </w:r>
      <w:proofErr w:type="spellEnd"/>
      <w:r w:rsidRPr="00C21C12">
        <w:rPr>
          <w:rFonts w:eastAsia="Times New Roman"/>
          <w:color w:val="1A1A1A"/>
          <w:lang w:eastAsia="ru-RU"/>
        </w:rPr>
        <w:t>»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Постановили:</w:t>
      </w: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r w:rsidRPr="00FD060A">
        <w:rPr>
          <w:rFonts w:eastAsia="Times New Roman"/>
          <w:color w:val="1A1A1A"/>
          <w:lang w:eastAsia="ru-RU"/>
        </w:rPr>
        <w:t>Принять к сведению информацию о введении ФООП</w:t>
      </w:r>
    </w:p>
    <w:p w:rsidR="00C21C12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</w:p>
    <w:p w:rsidR="00C21C12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proofErr w:type="gramStart"/>
      <w:r w:rsidRPr="00FD060A">
        <w:rPr>
          <w:rFonts w:eastAsia="Times New Roman"/>
          <w:color w:val="1A1A1A"/>
          <w:lang w:eastAsia="ru-RU"/>
        </w:rPr>
        <w:t xml:space="preserve">Председатель: </w:t>
      </w:r>
      <w:r>
        <w:rPr>
          <w:rFonts w:eastAsia="Times New Roman"/>
          <w:color w:val="1A1A1A"/>
          <w:lang w:eastAsia="ru-RU"/>
        </w:rPr>
        <w:t xml:space="preserve">  </w:t>
      </w:r>
      <w:proofErr w:type="gramEnd"/>
      <w:r>
        <w:rPr>
          <w:rFonts w:eastAsia="Times New Roman"/>
          <w:color w:val="1A1A1A"/>
          <w:lang w:eastAsia="ru-RU"/>
        </w:rPr>
        <w:t xml:space="preserve">                                        </w:t>
      </w:r>
      <w:proofErr w:type="spellStart"/>
      <w:r>
        <w:rPr>
          <w:rFonts w:eastAsia="Times New Roman"/>
          <w:color w:val="1A1A1A"/>
          <w:lang w:eastAsia="ru-RU"/>
        </w:rPr>
        <w:t>Обругова</w:t>
      </w:r>
      <w:proofErr w:type="spellEnd"/>
      <w:r>
        <w:rPr>
          <w:rFonts w:eastAsia="Times New Roman"/>
          <w:color w:val="1A1A1A"/>
          <w:lang w:eastAsia="ru-RU"/>
        </w:rPr>
        <w:t xml:space="preserve"> М.Г.</w:t>
      </w:r>
    </w:p>
    <w:p w:rsidR="001A0508" w:rsidRPr="00FD060A" w:rsidRDefault="001A0508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</w:p>
    <w:p w:rsidR="00C21C12" w:rsidRPr="00FD060A" w:rsidRDefault="00C21C12" w:rsidP="00C21C12">
      <w:pPr>
        <w:shd w:val="clear" w:color="auto" w:fill="FFFFFF"/>
        <w:spacing w:after="0" w:line="360" w:lineRule="auto"/>
        <w:rPr>
          <w:rFonts w:eastAsia="Times New Roman"/>
          <w:color w:val="1A1A1A"/>
          <w:lang w:eastAsia="ru-RU"/>
        </w:rPr>
      </w:pPr>
      <w:proofErr w:type="gramStart"/>
      <w:r>
        <w:rPr>
          <w:rFonts w:eastAsia="Times New Roman"/>
          <w:color w:val="1A1A1A"/>
          <w:lang w:eastAsia="ru-RU"/>
        </w:rPr>
        <w:t xml:space="preserve">Секретарь:   </w:t>
      </w:r>
      <w:proofErr w:type="gramEnd"/>
      <w:r>
        <w:rPr>
          <w:rFonts w:eastAsia="Times New Roman"/>
          <w:color w:val="1A1A1A"/>
          <w:lang w:eastAsia="ru-RU"/>
        </w:rPr>
        <w:t xml:space="preserve">                                              Эльдаров А.А.</w:t>
      </w:r>
    </w:p>
    <w:p w:rsidR="00C21C12" w:rsidRPr="00FD060A" w:rsidRDefault="00C21C12" w:rsidP="00C21C12">
      <w:pPr>
        <w:spacing w:after="0" w:line="360" w:lineRule="auto"/>
      </w:pPr>
    </w:p>
    <w:p w:rsidR="00980E11" w:rsidRDefault="00980E11"/>
    <w:sectPr w:rsidR="0098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05F2D"/>
    <w:multiLevelType w:val="hybridMultilevel"/>
    <w:tmpl w:val="160E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12"/>
    <w:rsid w:val="001A0508"/>
    <w:rsid w:val="00980E11"/>
    <w:rsid w:val="00C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509A"/>
  <w15:chartTrackingRefBased/>
  <w15:docId w15:val="{7D149918-F2F1-4210-91BD-1A8FF998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1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C21C12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C21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7"/>
    <w:uiPriority w:val="1"/>
    <w:locked/>
    <w:rsid w:val="00C21C12"/>
    <w:rPr>
      <w:lang w:eastAsia="ru-RU"/>
    </w:rPr>
  </w:style>
  <w:style w:type="paragraph" w:styleId="a7">
    <w:name w:val="No Spacing"/>
    <w:aliases w:val="основа"/>
    <w:link w:val="a6"/>
    <w:uiPriority w:val="1"/>
    <w:qFormat/>
    <w:rsid w:val="00C21C12"/>
    <w:pPr>
      <w:spacing w:after="0" w:line="240" w:lineRule="auto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0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050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A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2023-05-14T14:59:00Z</cp:lastPrinted>
  <dcterms:created xsi:type="dcterms:W3CDTF">2023-05-07T07:09:00Z</dcterms:created>
  <dcterms:modified xsi:type="dcterms:W3CDTF">2023-05-14T15:01:00Z</dcterms:modified>
</cp:coreProperties>
</file>